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C1A4" w14:textId="19847809" w:rsidR="00293EEB" w:rsidRPr="00153A13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153A13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153A13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153A13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59BBE200" w:rsidR="00293EEB" w:rsidRPr="00153A13" w:rsidRDefault="00293EEB" w:rsidP="00CD2353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153A13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503200" w:rsidRPr="00153A13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90724B" w:rsidRPr="00153A13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153A13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153A13">
        <w:rPr>
          <w:rFonts w:ascii="Arial" w:hAnsi="Arial" w:cs="Arial"/>
          <w:color w:val="800080"/>
          <w:sz w:val="28"/>
          <w:szCs w:val="20"/>
        </w:rPr>
        <w:t>(</w:t>
      </w:r>
      <w:r w:rsidR="0090724B" w:rsidRPr="00153A13">
        <w:rPr>
          <w:rFonts w:ascii="Arial" w:hAnsi="Arial" w:cs="Arial"/>
          <w:color w:val="800080"/>
          <w:sz w:val="28"/>
          <w:szCs w:val="20"/>
        </w:rPr>
        <w:t>октябрь</w:t>
      </w:r>
      <w:r w:rsidR="0013045C" w:rsidRPr="00153A13">
        <w:rPr>
          <w:rFonts w:ascii="Arial" w:hAnsi="Arial" w:cs="Arial"/>
          <w:color w:val="800080"/>
          <w:sz w:val="28"/>
          <w:szCs w:val="20"/>
        </w:rPr>
        <w:t xml:space="preserve"> </w:t>
      </w:r>
      <w:r w:rsidR="0028255E" w:rsidRPr="00153A13">
        <w:rPr>
          <w:rFonts w:ascii="Arial" w:hAnsi="Arial" w:cs="Arial"/>
          <w:color w:val="800080"/>
          <w:sz w:val="28"/>
          <w:szCs w:val="20"/>
        </w:rPr>
        <w:t>–</w:t>
      </w:r>
      <w:r w:rsidR="0013045C" w:rsidRPr="00153A13">
        <w:rPr>
          <w:rFonts w:ascii="Arial" w:hAnsi="Arial" w:cs="Arial"/>
          <w:color w:val="800080"/>
          <w:sz w:val="28"/>
          <w:szCs w:val="20"/>
        </w:rPr>
        <w:t xml:space="preserve"> </w:t>
      </w:r>
      <w:r w:rsidR="0090724B" w:rsidRPr="00153A13">
        <w:rPr>
          <w:rFonts w:ascii="Arial" w:hAnsi="Arial" w:cs="Arial"/>
          <w:color w:val="800080"/>
          <w:sz w:val="28"/>
          <w:szCs w:val="20"/>
        </w:rPr>
        <w:t>дека</w:t>
      </w:r>
      <w:r w:rsidR="00390060" w:rsidRPr="00153A13">
        <w:rPr>
          <w:rFonts w:ascii="Arial" w:hAnsi="Arial" w:cs="Arial"/>
          <w:color w:val="800080"/>
          <w:sz w:val="28"/>
          <w:szCs w:val="20"/>
        </w:rPr>
        <w:t>брь</w:t>
      </w:r>
      <w:r w:rsidR="00156619" w:rsidRPr="00153A13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153A13">
        <w:rPr>
          <w:rFonts w:ascii="Arial" w:hAnsi="Arial" w:cs="Arial"/>
          <w:color w:val="800080"/>
          <w:sz w:val="28"/>
          <w:szCs w:val="20"/>
        </w:rPr>
        <w:t>202</w:t>
      </w:r>
      <w:r w:rsidR="00F15119" w:rsidRPr="00153A13">
        <w:rPr>
          <w:rFonts w:ascii="Arial" w:hAnsi="Arial" w:cs="Arial"/>
          <w:color w:val="800080"/>
          <w:sz w:val="28"/>
          <w:szCs w:val="20"/>
        </w:rPr>
        <w:t>2</w:t>
      </w:r>
      <w:r w:rsidRPr="00153A13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4"/>
        <w:gridCol w:w="3945"/>
        <w:gridCol w:w="29"/>
        <w:gridCol w:w="3686"/>
      </w:tblGrid>
      <w:tr w:rsidR="00293EEB" w:rsidRPr="00153A13" w14:paraId="1E993679" w14:textId="77777777" w:rsidTr="0009412C">
        <w:trPr>
          <w:trHeight w:val="659"/>
        </w:trPr>
        <w:tc>
          <w:tcPr>
            <w:tcW w:w="2948" w:type="dxa"/>
            <w:shd w:val="clear" w:color="auto" w:fill="auto"/>
            <w:vAlign w:val="center"/>
          </w:tcPr>
          <w:p w14:paraId="20A89B3C" w14:textId="77777777" w:rsidR="00293EEB" w:rsidRPr="00153A13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581CAB" w14:textId="77777777" w:rsidR="00293EEB" w:rsidRPr="00153A13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7250BE16" w14:textId="2C011DD0" w:rsidR="00293EEB" w:rsidRPr="00153A13" w:rsidRDefault="00293EEB" w:rsidP="00CD2353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B71FE4" w:rsidRPr="00153A13" w14:paraId="5CF7D684" w14:textId="77777777" w:rsidTr="008B58E0">
        <w:tc>
          <w:tcPr>
            <w:tcW w:w="10632" w:type="dxa"/>
            <w:gridSpan w:val="5"/>
            <w:shd w:val="clear" w:color="auto" w:fill="92D050"/>
          </w:tcPr>
          <w:p w14:paraId="45A819F0" w14:textId="355EAE6D" w:rsidR="00B71FE4" w:rsidRPr="00CD2353" w:rsidRDefault="00B71FE4" w:rsidP="002E723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353">
              <w:rPr>
                <w:rFonts w:ascii="Arial" w:hAnsi="Arial" w:cs="Arial"/>
                <w:b/>
                <w:sz w:val="20"/>
                <w:szCs w:val="20"/>
              </w:rPr>
              <w:t>Антикризисные меры</w:t>
            </w:r>
            <w:r w:rsidR="00520AA1" w:rsidRPr="00CD2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2353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CD2353" w:rsidRPr="00CD235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54F3D" w:rsidRPr="00CD2353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B71FE4" w:rsidRPr="00153A13" w14:paraId="01D4ACFE" w14:textId="77777777" w:rsidTr="008B58E0">
        <w:tc>
          <w:tcPr>
            <w:tcW w:w="2972" w:type="dxa"/>
            <w:gridSpan w:val="2"/>
            <w:shd w:val="clear" w:color="auto" w:fill="auto"/>
          </w:tcPr>
          <w:p w14:paraId="2AED66FD" w14:textId="08813F63" w:rsidR="00B71FE4" w:rsidRPr="00153A13" w:rsidRDefault="00D11A3B" w:rsidP="001134B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 w:rsidR="001A1952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3974" w:type="dxa"/>
            <w:gridSpan w:val="2"/>
            <w:shd w:val="clear" w:color="auto" w:fill="EAF1DD" w:themeFill="accent3" w:themeFillTint="33"/>
          </w:tcPr>
          <w:p w14:paraId="4DD09552" w14:textId="294CF63C" w:rsidR="00CA52CA" w:rsidRPr="00153A13" w:rsidRDefault="00CA52CA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уточня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ются и дополняются меры поддержки </w:t>
            </w:r>
            <w:r w:rsidR="00F54A85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граждан и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экономического сектора, в частности:</w:t>
            </w:r>
          </w:p>
          <w:p w14:paraId="5B3403C4" w14:textId="47630605" w:rsidR="00315F61" w:rsidRPr="00153A13" w:rsidRDefault="00520AA1" w:rsidP="00CD235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ограничено проведение контроль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(надзорных) мероприятий в 2023 г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При этом по 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массовы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жало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длительную невыплату зар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платы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проверки будут проводиться по согласованию с прокуратурой;</w:t>
            </w:r>
          </w:p>
          <w:p w14:paraId="6491E75B" w14:textId="7FD9B6CF" w:rsidR="006A6AE5" w:rsidRPr="00153A13" w:rsidRDefault="006A6AE5" w:rsidP="00CD235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</w:t>
            </w:r>
            <w:r w:rsidR="00A02EBD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предоставление субсидий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работодателям, которые трудо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устраивают определенные катего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рии 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лиц</w:t>
            </w:r>
            <w:r w:rsidR="00B543B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4FA5E0C" w14:textId="08ED0976" w:rsidR="006A76F7" w:rsidRPr="00153A13" w:rsidRDefault="001E3886" w:rsidP="00CD2353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для ряда случаев дей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ствие результатов специальной оценки рабочих мест</w:t>
            </w:r>
          </w:p>
        </w:tc>
        <w:tc>
          <w:tcPr>
            <w:tcW w:w="3686" w:type="dxa"/>
            <w:shd w:val="clear" w:color="auto" w:fill="auto"/>
          </w:tcPr>
          <w:p w14:paraId="03F6BAAB" w14:textId="2CE6B127" w:rsidR="00B71FE4" w:rsidRPr="00153A13" w:rsidRDefault="00B71FE4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антикризис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мерах ежедневно обновляется:</w:t>
            </w:r>
          </w:p>
          <w:p w14:paraId="2B63F077" w14:textId="70D38E7F" w:rsidR="00B71FE4" w:rsidRPr="00153A13" w:rsidRDefault="00DD2083" w:rsidP="00CD23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40CBD81" w14:textId="40DCD352" w:rsidR="00B71FE4" w:rsidRPr="00153A13" w:rsidRDefault="00DD2083" w:rsidP="00CD23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hyperlink r:id="rId9" w:tooltip="Ссылка на КонсультантПлюс" w:history="1"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мер в 2022 </w:t>
              </w:r>
              <w:r w:rsidR="0076194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– 2023 г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г.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7CEC126" w14:textId="1E1968B1" w:rsidR="0077322A" w:rsidRPr="00153A13" w:rsidRDefault="00282A23" w:rsidP="006935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специальной оценке рабочих мест читайте</w:t>
            </w:r>
            <w:r w:rsidRPr="00153A13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Про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ведение СОУТ</w:t>
              </w:r>
            </w:hyperlink>
          </w:p>
        </w:tc>
      </w:tr>
      <w:tr w:rsidR="00654F3D" w:rsidRPr="00153A13" w14:paraId="0A450D8F" w14:textId="77777777" w:rsidTr="0009412C">
        <w:tc>
          <w:tcPr>
            <w:tcW w:w="10632" w:type="dxa"/>
            <w:gridSpan w:val="5"/>
            <w:shd w:val="clear" w:color="auto" w:fill="ED7D31"/>
          </w:tcPr>
          <w:p w14:paraId="0E8B1F86" w14:textId="3AD8D3AD" w:rsidR="00654F3D" w:rsidRPr="00153A13" w:rsidRDefault="00520AA1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</w:t>
            </w:r>
            <w:r w:rsidR="00654F3D"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обилизация</w:t>
            </w:r>
          </w:p>
        </w:tc>
      </w:tr>
      <w:tr w:rsidR="00654F3D" w:rsidRPr="00153A13" w14:paraId="131090DD" w14:textId="77777777" w:rsidTr="008B58E0">
        <w:tc>
          <w:tcPr>
            <w:tcW w:w="2972" w:type="dxa"/>
            <w:gridSpan w:val="2"/>
            <w:shd w:val="clear" w:color="auto" w:fill="FFFFFF" w:themeFill="background1"/>
          </w:tcPr>
          <w:p w14:paraId="6CBB2843" w14:textId="6972C50E" w:rsidR="00654F3D" w:rsidRPr="00153A13" w:rsidRDefault="00D11A3B" w:rsidP="001134B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6A0EA9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рав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6A0EA9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мобилизованных работников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обязанности работодателей</w:t>
            </w:r>
          </w:p>
        </w:tc>
        <w:tc>
          <w:tcPr>
            <w:tcW w:w="3974" w:type="dxa"/>
            <w:gridSpan w:val="2"/>
            <w:shd w:val="clear" w:color="auto" w:fill="FFFFFF" w:themeFill="background1"/>
          </w:tcPr>
          <w:p w14:paraId="0D8EC4F4" w14:textId="13024C47" w:rsidR="00021C51" w:rsidRPr="00153A13" w:rsidRDefault="006A0EA9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частичной мобилизацией вво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дятся дополнительные гарантии для мо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билизованных лиц</w:t>
            </w:r>
            <w:r w:rsidR="006E2443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членов их семей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="00736B9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частности, в 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ТК РФ закреплены</w:t>
            </w:r>
            <w:r w:rsidR="00736B9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04FBBE37" w14:textId="004D8CF1" w:rsidR="000876CA" w:rsidRPr="00153A13" w:rsidRDefault="000876CA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гарантии сохранения </w:t>
            </w:r>
            <w:r w:rsidR="00B8277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мобилизо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8277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ванными лицами их рабо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чих мест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4BF6E8D" w14:textId="7597BC18" w:rsidR="007056B1" w:rsidRPr="00153A13" w:rsidRDefault="007056B1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преимущественное право приема на прежнюю должность, если трудовой договор был срочным и срок его действия истек в период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8054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приоста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8054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новления </w:t>
            </w:r>
            <w:r w:rsidR="00BE05BE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</w:t>
            </w:r>
            <w:r w:rsidR="0088054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мобилизаци</w:t>
            </w:r>
            <w:r w:rsidR="00BE05BE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ей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55FE471" w14:textId="37D84DBB" w:rsidR="002E04F7" w:rsidRPr="00153A13" w:rsidRDefault="002E04F7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сохранение социально-трудовых га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рантий работнику на период при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остановления действия трудового договора в связи с мобилизацией;</w:t>
            </w:r>
          </w:p>
          <w:p w14:paraId="67E3E9E1" w14:textId="611BFD58" w:rsidR="00736B9B" w:rsidRPr="00153A13" w:rsidRDefault="00736B9B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наличии </w:t>
            </w:r>
            <w:r w:rsidR="0016255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ребенка</w:t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- преимуще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 второму родителю на случаи сокращения, командировок, сверх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урочных работ.</w:t>
            </w:r>
          </w:p>
          <w:p w14:paraId="239B34C1" w14:textId="228314B0" w:rsidR="0069350C" w:rsidRPr="00153A13" w:rsidRDefault="00C85C3F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 порядок</w:t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документально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оформлени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 приостановления и возоб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новления трудового договора в случае мобилизации, в частности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126F2E81" w14:textId="130F2AEA" w:rsidR="0069350C" w:rsidRPr="00153A13" w:rsidRDefault="00B30B8F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введено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СЗВ-ТД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3049277" w14:textId="03840F5B" w:rsidR="006A0EA9" w:rsidRPr="00153A13" w:rsidRDefault="00BF3BF3" w:rsidP="00EE7EA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внесени</w:t>
            </w:r>
            <w:r w:rsidR="005222F2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сведений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трудовую книжку</w:t>
            </w:r>
            <w:r w:rsidR="00B30B8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мнению Минтруда Рос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сии</w:t>
            </w:r>
            <w:r w:rsidR="00B30B8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пре</w:t>
            </w:r>
            <w:r w:rsidR="00030197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усмотрено</w:t>
            </w:r>
            <w:r w:rsidR="00B30B8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законом</w:t>
            </w:r>
          </w:p>
        </w:tc>
        <w:tc>
          <w:tcPr>
            <w:tcW w:w="3686" w:type="dxa"/>
            <w:shd w:val="clear" w:color="auto" w:fill="FFFFFF" w:themeFill="background1"/>
          </w:tcPr>
          <w:p w14:paraId="60C36AD8" w14:textId="3777E03A" w:rsidR="00654F3D" w:rsidRPr="00153A13" w:rsidRDefault="006A0EA9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</w:t>
            </w:r>
            <w:r w:rsidR="005A4CCE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защите прав мобилизованных граждан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8F51635" w14:textId="1847E8B8" w:rsidR="006A0EA9" w:rsidRPr="00153A13" w:rsidRDefault="00DD2083" w:rsidP="00EE7E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1" w:tooltip="Ссылка на КонсультантПлюс" w:history="1"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мобилизацией в РФ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A4CCE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4378F4" w:rsidRPr="00153A1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173D073" w14:textId="09895588" w:rsidR="005A4CCE" w:rsidRPr="00A94004" w:rsidRDefault="00DD2083" w:rsidP="00A9400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2" w:tooltip="Ссылка на КонсультантПлюс" w:history="1"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F3BF3" w:rsidRPr="00153A13">
                <w:rPr>
                  <w:rStyle w:val="a3"/>
                  <w:rFonts w:ascii="Arial" w:hAnsi="Arial" w:cs="Arial"/>
                  <w:i/>
                  <w:iCs/>
                </w:rPr>
                <w:t xml:space="preserve"> </w:t>
              </w:r>
            </w:hyperlink>
          </w:p>
        </w:tc>
      </w:tr>
      <w:tr w:rsidR="00030197" w:rsidRPr="00153A13" w14:paraId="589D61D3" w14:textId="77777777" w:rsidTr="009249B9">
        <w:tc>
          <w:tcPr>
            <w:tcW w:w="10632" w:type="dxa"/>
            <w:gridSpan w:val="5"/>
            <w:shd w:val="clear" w:color="auto" w:fill="ED7D31"/>
          </w:tcPr>
          <w:p w14:paraId="53F42788" w14:textId="77777777" w:rsidR="00030197" w:rsidRPr="00153A13" w:rsidRDefault="00030197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МРОТ</w:t>
            </w:r>
          </w:p>
        </w:tc>
      </w:tr>
      <w:tr w:rsidR="00030197" w:rsidRPr="00153A13" w14:paraId="1D036339" w14:textId="77777777" w:rsidTr="008B58E0">
        <w:tc>
          <w:tcPr>
            <w:tcW w:w="2948" w:type="dxa"/>
            <w:shd w:val="clear" w:color="auto" w:fill="FFFFFF" w:themeFill="background1"/>
          </w:tcPr>
          <w:p w14:paraId="28BEB831" w14:textId="77777777" w:rsidR="00030197" w:rsidRPr="00153A13" w:rsidRDefault="00030197" w:rsidP="009249B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Величина МРОТ 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7ACEFCA" w14:textId="77777777" w:rsidR="00030197" w:rsidRPr="00153A13" w:rsidRDefault="00030197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С 1 января 2023 г. МРОТ установлен в сумме 16 242 руб. в месяц</w:t>
            </w:r>
          </w:p>
          <w:p w14:paraId="0077F6DF" w14:textId="77777777" w:rsidR="00030197" w:rsidRPr="00153A13" w:rsidRDefault="00030197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shd w:val="clear" w:color="auto" w:fill="FFFFFF" w:themeFill="background1"/>
          </w:tcPr>
          <w:p w14:paraId="15467E5D" w14:textId="6C665CD3" w:rsidR="00030197" w:rsidRPr="00153A13" w:rsidRDefault="00030197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291054" w:rsidRPr="00153A13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6A75D9" w14:textId="324E175C" w:rsidR="00030197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030197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030197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Повышение МРОТ с 1 января 2023 года: какие выплаты нужно пересмотреть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030197" w:rsidRPr="00153A13">
              <w:rPr>
                <w:rFonts w:ascii="Arial" w:hAnsi="Arial" w:cs="Arial"/>
              </w:rPr>
              <w:t>;</w:t>
            </w:r>
          </w:p>
          <w:p w14:paraId="2B37F6CA" w14:textId="77777777" w:rsidR="00030197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030197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Зарплата и МРОТ</w:t>
              </w:r>
            </w:hyperlink>
          </w:p>
        </w:tc>
      </w:tr>
      <w:tr w:rsidR="006B6638" w:rsidRPr="00153A13" w14:paraId="200A6792" w14:textId="77777777" w:rsidTr="009249B9">
        <w:tc>
          <w:tcPr>
            <w:tcW w:w="10632" w:type="dxa"/>
            <w:gridSpan w:val="5"/>
            <w:shd w:val="clear" w:color="auto" w:fill="ED7D31"/>
          </w:tcPr>
          <w:p w14:paraId="6ECF4156" w14:textId="77777777" w:rsidR="006B6638" w:rsidRPr="00153A13" w:rsidRDefault="006B6638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Персонифицированный учет</w:t>
            </w:r>
          </w:p>
        </w:tc>
      </w:tr>
      <w:tr w:rsidR="006B6638" w:rsidRPr="00153A13" w14:paraId="07D28E09" w14:textId="77777777" w:rsidTr="008B58E0">
        <w:tc>
          <w:tcPr>
            <w:tcW w:w="2948" w:type="dxa"/>
            <w:shd w:val="clear" w:color="auto" w:fill="FFFFFF" w:themeFill="background1"/>
          </w:tcPr>
          <w:p w14:paraId="4A341219" w14:textId="424AE832" w:rsidR="006B6638" w:rsidRPr="00153A13" w:rsidRDefault="006B6638" w:rsidP="009249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отчетности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4AA71C8D" w14:textId="3C8088E7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Утверждена единая форма сведений ЕФС-1, объединяющая в себе информа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цию о трудовой деятельности, стаже, заработной плате, страховых взносах. </w:t>
            </w:r>
          </w:p>
          <w:p w14:paraId="07FF3467" w14:textId="77777777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Определены форматы сведений для этой формы, порядок ее заполнения, сроки сдачи </w:t>
            </w:r>
          </w:p>
        </w:tc>
        <w:tc>
          <w:tcPr>
            <w:tcW w:w="3715" w:type="dxa"/>
            <w:gridSpan w:val="2"/>
            <w:shd w:val="clear" w:color="auto" w:fill="FFFFFF" w:themeFill="background1"/>
          </w:tcPr>
          <w:p w14:paraId="648A0B76" w14:textId="339AEE00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Pr="00153A13">
              <w:rPr>
                <w:rFonts w:ascii="Arial" w:hAnsi="Arial" w:cs="Arial"/>
              </w:rPr>
              <w:t xml:space="preserve"> </w:t>
            </w:r>
            <w:hyperlink r:id="rId15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ЕФС-1: на ка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кие важные моменты обратить вни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мание бухгалтеру и кадровику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EE6A8FA" w14:textId="77777777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О применении новой формы читайте:</w:t>
            </w:r>
          </w:p>
          <w:p w14:paraId="11ED4302" w14:textId="55F9D784" w:rsidR="006B6638" w:rsidRPr="00153A13" w:rsidRDefault="00DD2083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hyperlink r:id="rId17" w:tooltip="Ссылка на КонсультантПлюс" w:history="1">
                <w:r w:rsidR="00291054" w:rsidRPr="00153A13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Формы и сроки представления отчетности по персонифицированному учету, в том числе ЕФС-1, за периоды начиная с 1 января 2023 г.</w:t>
                </w:r>
              </w:hyperlink>
              <w:r w:rsidR="006B663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56306271" w14:textId="633A4367" w:rsidR="006B6638" w:rsidRPr="00153A13" w:rsidRDefault="00DD2083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заполнить титульный лист и подраздел 1 разд. 1 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Сведения о трудовой (иной) деятельности, страховом стаже, заработной плате зареги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стрированного лица (ЗЛ)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формы ЕФС-1</w:t>
              </w:r>
            </w:hyperlink>
            <w:r w:rsidR="006B6638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93D642B" w14:textId="03261814" w:rsidR="006B6638" w:rsidRPr="00153A13" w:rsidRDefault="00DD2083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заполнить и подать сведения о трудовой (иной) деятельности (подраздел 1.1 подраздела 1 формы ЕФС-1)</w:t>
              </w:r>
            </w:hyperlink>
            <w:r w:rsidR="006B6638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338744D" w14:textId="6A970F77" w:rsidR="006B6638" w:rsidRPr="00153A13" w:rsidRDefault="006B6638" w:rsidP="00BD5D2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Предлагаем </w:t>
            </w:r>
            <w:r w:rsidR="00FC11C6" w:rsidRPr="00153A13">
              <w:rPr>
                <w:rFonts w:ascii="Arial" w:hAnsi="Arial" w:cs="Arial"/>
                <w:sz w:val="20"/>
                <w:szCs w:val="20"/>
              </w:rPr>
              <w:t>вос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пользоваться новым образцом заполнения </w:t>
            </w:r>
            <w:hyperlink r:id="rId20" w:tooltip="Ссылка на КонсультантПлюс" w:history="1"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hyperlink r:id="rId21" w:tooltip="Ссылка на КонсультантПлюс" w:history="1">
                <w:r w:rsidR="00291054" w:rsidRPr="00153A13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Сведений о трудовой (иной) деятельности при увольнении (Форма ЕФС-1)</w:t>
                </w:r>
              </w:hyperlink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504B2E" w:rsidRPr="00153A13" w14:paraId="7337120B" w14:textId="77777777" w:rsidTr="009249B9">
        <w:tc>
          <w:tcPr>
            <w:tcW w:w="10632" w:type="dxa"/>
            <w:gridSpan w:val="5"/>
            <w:shd w:val="clear" w:color="auto" w:fill="ED7D31"/>
          </w:tcPr>
          <w:p w14:paraId="3B66D646" w14:textId="77777777" w:rsidR="00504B2E" w:rsidRPr="00153A13" w:rsidRDefault="00504B2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Электронные трудовые книжки</w:t>
            </w:r>
          </w:p>
        </w:tc>
      </w:tr>
      <w:tr w:rsidR="00504B2E" w:rsidRPr="00153A13" w14:paraId="6E3DAC0D" w14:textId="77777777" w:rsidTr="009249B9">
        <w:tc>
          <w:tcPr>
            <w:tcW w:w="2948" w:type="dxa"/>
            <w:shd w:val="clear" w:color="auto" w:fill="auto"/>
          </w:tcPr>
          <w:p w14:paraId="22BC2F4D" w14:textId="1D1B18EE" w:rsidR="00504B2E" w:rsidRPr="00153A13" w:rsidRDefault="00504B2E" w:rsidP="00BD5D2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Выдача сведений о трудовой деятельности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6F67D4" w14:textId="7B145C2B" w:rsidR="00504B2E" w:rsidRPr="00153A13" w:rsidRDefault="00504B2E" w:rsidP="00BD5D28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Введена новая форма сведений о тру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довой деятельности СТД-Р, которую ра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ботодатели выдают работникам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4EEF519" w14:textId="78EDC036" w:rsidR="00504B2E" w:rsidRPr="00153A13" w:rsidRDefault="00504B2E" w:rsidP="00BD5D2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FC11C6" w:rsidRPr="00153A13">
              <w:rPr>
                <w:rFonts w:ascii="Arial" w:hAnsi="Arial" w:cs="Arial"/>
                <w:sz w:val="20"/>
                <w:szCs w:val="20"/>
              </w:rPr>
              <w:t xml:space="preserve">материале </w:t>
            </w:r>
            <w:hyperlink r:id="rId22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Выдача документов (ко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пий), связанных с увольнением</w:t>
              </w:r>
            </w:hyperlink>
          </w:p>
        </w:tc>
      </w:tr>
      <w:tr w:rsidR="004B6ADF" w:rsidRPr="00153A13" w14:paraId="63DEA6C3" w14:textId="77777777" w:rsidTr="0009412C">
        <w:tc>
          <w:tcPr>
            <w:tcW w:w="10632" w:type="dxa"/>
            <w:gridSpan w:val="5"/>
            <w:shd w:val="clear" w:color="auto" w:fill="ED7D31"/>
          </w:tcPr>
          <w:p w14:paraId="76277C76" w14:textId="79647F83" w:rsidR="004B6ADF" w:rsidRPr="00153A13" w:rsidRDefault="00C31F9E" w:rsidP="008B346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Электронный документооборот</w:t>
            </w:r>
          </w:p>
        </w:tc>
      </w:tr>
      <w:tr w:rsidR="004B6ADF" w:rsidRPr="00153A13" w14:paraId="44F77B92" w14:textId="77777777" w:rsidTr="0009412C">
        <w:tc>
          <w:tcPr>
            <w:tcW w:w="2948" w:type="dxa"/>
            <w:shd w:val="clear" w:color="auto" w:fill="auto"/>
          </w:tcPr>
          <w:p w14:paraId="41B1F638" w14:textId="3398327C" w:rsidR="004B6ADF" w:rsidRPr="00153A13" w:rsidRDefault="00A54D2F" w:rsidP="001134B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Состав и формат документов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DC1F7FD" w14:textId="33D96C28" w:rsidR="004B6ADF" w:rsidRPr="00153A13" w:rsidRDefault="00A54D2F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Утверждены единые требования к со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ставу и форматам документов, связан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ных с работой, оформляемых в элек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тронном виде без дублирования на бу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мажном носителе.</w:t>
            </w:r>
          </w:p>
          <w:p w14:paraId="633F936A" w14:textId="522162CE" w:rsidR="00A54D2F" w:rsidRPr="00153A13" w:rsidRDefault="00A54D2F" w:rsidP="00BD5D2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Требования вступят в силу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года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199256B" w14:textId="77777777" w:rsidR="00D22AFD" w:rsidRPr="00153A13" w:rsidRDefault="00F16432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Изменения учтены</w:t>
            </w:r>
            <w:r w:rsidR="00D22AFD"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5B02A5" w14:textId="60A24C1E" w:rsidR="00197C76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организо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электронный кадровый доку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ментооборот в организации</w:t>
              </w:r>
              <w:r w:rsidR="00D22AFD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90737E1" w14:textId="09A689E3" w:rsidR="00C6552A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</w:rPr>
            </w:pPr>
            <w:hyperlink r:id="rId24" w:tooltip="Ссылка на КонсультантПлюс" w:history="1">
              <w:r w:rsidR="00197C7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Электрон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97C7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ный кадровый документооборот</w:t>
              </w:r>
            </w:hyperlink>
            <w:r w:rsidR="00A54D2F" w:rsidRPr="00153A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07EF" w:rsidRPr="00153A13" w14:paraId="253A7282" w14:textId="77777777" w:rsidTr="00A327EF">
        <w:tc>
          <w:tcPr>
            <w:tcW w:w="10632" w:type="dxa"/>
            <w:gridSpan w:val="5"/>
            <w:shd w:val="clear" w:color="auto" w:fill="ED7D31"/>
          </w:tcPr>
          <w:p w14:paraId="4221C975" w14:textId="045051F6" w:rsidR="00D907EF" w:rsidRPr="00153A13" w:rsidRDefault="00D907EF" w:rsidP="00A327EF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Занятость населения</w:t>
            </w:r>
          </w:p>
        </w:tc>
      </w:tr>
      <w:tr w:rsidR="00D907EF" w:rsidRPr="00153A13" w14:paraId="3E1B0B19" w14:textId="77777777" w:rsidTr="0009412C">
        <w:tc>
          <w:tcPr>
            <w:tcW w:w="2948" w:type="dxa"/>
            <w:shd w:val="clear" w:color="auto" w:fill="auto"/>
          </w:tcPr>
          <w:p w14:paraId="21493AA6" w14:textId="561B414D" w:rsidR="00D907EF" w:rsidRPr="00153A13" w:rsidRDefault="00D907EF" w:rsidP="001134B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представления сведений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626BA6" w14:textId="609BAF9C" w:rsidR="00D30585" w:rsidRPr="00153A13" w:rsidRDefault="00D907EF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Обновлены формы представления ра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ботодателями информации 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в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 служб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у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нятости. Также введены 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 xml:space="preserve">дополнительно 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формы, например, для случаев 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введе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lastRenderedPageBreak/>
              <w:t>ния режима простоя, организации ди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станционной (удаленной) работы, предоставления отпусков без сохране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ния зарплаты</w:t>
            </w:r>
            <w:r w:rsidR="00D30585" w:rsidRPr="00153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15BADE0" w14:textId="263C3246" w:rsidR="00D907EF" w:rsidRPr="00153A13" w:rsidRDefault="00D30585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Даны рекомендации </w:t>
            </w:r>
            <w:r w:rsidR="00982881" w:rsidRPr="00153A13">
              <w:rPr>
                <w:rFonts w:ascii="Arial" w:hAnsi="Arial" w:cs="Arial"/>
                <w:sz w:val="20"/>
                <w:szCs w:val="20"/>
              </w:rPr>
              <w:t>по заполнению форм</w:t>
            </w:r>
            <w:r w:rsidR="00D907EF" w:rsidRPr="00153A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BE9790C" w14:textId="345E7B10" w:rsidR="00D907EF" w:rsidRPr="00153A13" w:rsidRDefault="00027BA8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lastRenderedPageBreak/>
              <w:t>Образцы заполнения новых форм</w:t>
            </w:r>
            <w:r w:rsidR="00D907EF"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904207" w14:textId="4B6D0C89" w:rsidR="00D907EF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о принятии решения о со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кращении численности (штата) и возможном расторжении трудо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вых договоров; </w:t>
              </w:r>
            </w:hyperlink>
          </w:p>
          <w:p w14:paraId="52EA2B22" w14:textId="3186D450" w:rsidR="00D907EF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работодателя о введении режима неполного рабочего вре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мени - неполного рабочего дня (смены) и (или) неполной рабо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чей недели</w:t>
              </w:r>
            </w:hyperlink>
            <w:r w:rsidR="00BB0D7D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C25CD45" w14:textId="1C8BD429" w:rsidR="00360348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о введении режима про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стоя (приостановке производ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ства)</w:t>
              </w:r>
              <w:r w:rsidR="00BB0D7D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52A2D5D" w14:textId="3B56ED3B" w:rsidR="00360348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об организации дистанци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онной (удаленной) работы, пред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ставляемый работодателем в службу занятости </w:t>
              </w:r>
            </w:hyperlink>
          </w:p>
        </w:tc>
      </w:tr>
      <w:tr w:rsidR="00504B2E" w:rsidRPr="00153A13" w14:paraId="0480D16B" w14:textId="77777777" w:rsidTr="009249B9">
        <w:tc>
          <w:tcPr>
            <w:tcW w:w="10632" w:type="dxa"/>
            <w:gridSpan w:val="5"/>
            <w:shd w:val="clear" w:color="auto" w:fill="ED7D31"/>
          </w:tcPr>
          <w:p w14:paraId="4DE27A76" w14:textId="77777777" w:rsidR="00504B2E" w:rsidRPr="00153A13" w:rsidRDefault="00504B2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Охрана труда</w:t>
            </w:r>
          </w:p>
        </w:tc>
      </w:tr>
      <w:tr w:rsidR="00504B2E" w:rsidRPr="00153A13" w14:paraId="0C1760C6" w14:textId="77777777" w:rsidTr="009249B9">
        <w:trPr>
          <w:trHeight w:val="64"/>
        </w:trPr>
        <w:tc>
          <w:tcPr>
            <w:tcW w:w="2948" w:type="dxa"/>
            <w:shd w:val="clear" w:color="auto" w:fill="auto"/>
          </w:tcPr>
          <w:p w14:paraId="5CEEB376" w14:textId="77777777" w:rsidR="00504B2E" w:rsidRPr="00153A13" w:rsidRDefault="00504B2E" w:rsidP="00BD5D2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Обучение по охране труда</w:t>
            </w:r>
          </w:p>
          <w:p w14:paraId="4C679B8B" w14:textId="77777777" w:rsidR="00504B2E" w:rsidRPr="00153A13" w:rsidRDefault="00504B2E" w:rsidP="00BD5D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C70FFE" w14:textId="77777777" w:rsidR="00504B2E" w:rsidRPr="00153A13" w:rsidRDefault="00504B2E" w:rsidP="00BD5D2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8BD5DB7" w14:textId="325F1DAF" w:rsidR="00504B2E" w:rsidRPr="00153A13" w:rsidRDefault="00504B2E" w:rsidP="00BD5D2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Минтруд России дал разъяснения по ряду вопросов, связанных с обучением работников по охране труда и провер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кой их знаний, например, о необходимо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сти внепланового инструктажа при из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менении трудовой функции работника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3C0F22C" w14:textId="27A3DEB2" w:rsidR="00504B2E" w:rsidRPr="00153A13" w:rsidRDefault="00504B2E" w:rsidP="00BD5D2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Разъяснения отражены в материале </w:t>
            </w:r>
            <w:hyperlink r:id="rId29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Обязанности работодателя в сфере обучения по охране труда </w:t>
              </w:r>
            </w:hyperlink>
          </w:p>
        </w:tc>
      </w:tr>
      <w:tr w:rsidR="0009412C" w:rsidRPr="00153A13" w14:paraId="09F82815" w14:textId="77777777" w:rsidTr="0009412C">
        <w:tc>
          <w:tcPr>
            <w:tcW w:w="10632" w:type="dxa"/>
            <w:gridSpan w:val="5"/>
            <w:shd w:val="clear" w:color="auto" w:fill="ED7D31"/>
          </w:tcPr>
          <w:p w14:paraId="56E0D27F" w14:textId="77777777" w:rsidR="0009412C" w:rsidRPr="00153A13" w:rsidRDefault="0009412C" w:rsidP="0009412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080AB4" w:rsidRPr="00153A13" w14:paraId="65BD3974" w14:textId="77777777" w:rsidTr="008B58E0">
        <w:trPr>
          <w:trHeight w:val="2545"/>
        </w:trPr>
        <w:tc>
          <w:tcPr>
            <w:tcW w:w="2948" w:type="dxa"/>
            <w:shd w:val="clear" w:color="auto" w:fill="FFFFFF" w:themeFill="background1"/>
          </w:tcPr>
          <w:p w14:paraId="35E45772" w14:textId="77777777" w:rsidR="00080AB4" w:rsidRPr="00153A13" w:rsidRDefault="00080AB4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FFFFFF" w:themeFill="background1"/>
          </w:tcPr>
          <w:p w14:paraId="13FB79C6" w14:textId="77777777" w:rsidR="00080AB4" w:rsidRPr="00153A13" w:rsidRDefault="00080AB4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Введены новые формы уведомлений, которые необходимо представлять в Роскомнадзор:</w:t>
            </w:r>
          </w:p>
          <w:p w14:paraId="317B4DBD" w14:textId="77777777" w:rsidR="00080AB4" w:rsidRPr="00153A13" w:rsidRDefault="00080AB4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начала обработки персональных данных;</w:t>
            </w:r>
          </w:p>
          <w:p w14:paraId="626216F6" w14:textId="587B71EF" w:rsidR="00080AB4" w:rsidRPr="00153A13" w:rsidRDefault="00080AB4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случае изменения ранее представ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ленных сведений;</w:t>
            </w:r>
          </w:p>
          <w:p w14:paraId="73B73F95" w14:textId="0147A71D" w:rsidR="00080AB4" w:rsidRPr="00BD5D28" w:rsidRDefault="00080AB4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прекращении обработки персо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нальных данных</w:t>
            </w:r>
          </w:p>
        </w:tc>
        <w:tc>
          <w:tcPr>
            <w:tcW w:w="3686" w:type="dxa"/>
            <w:shd w:val="clear" w:color="auto" w:fill="FFFFFF" w:themeFill="background1"/>
          </w:tcPr>
          <w:p w14:paraId="580F2FC3" w14:textId="10D7BD17" w:rsidR="00080AB4" w:rsidRPr="00153A13" w:rsidRDefault="00080AB4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2549B866" w14:textId="6169C308" w:rsidR="00080AB4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Персональные данные работников</w:t>
              </w:r>
            </w:hyperlink>
            <w:r w:rsidR="00080AB4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833E791" w14:textId="5557C4E0" w:rsidR="00080AB4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госуслугам для юридических лиц. Представле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  <w:r w:rsidR="00080AB4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A47563B" w14:textId="6EA2392B" w:rsidR="00080AB4" w:rsidRPr="00153A13" w:rsidRDefault="00080AB4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Предлагаем воспользоваться но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выми образцами:</w:t>
            </w:r>
          </w:p>
          <w:p w14:paraId="3DC3E3E2" w14:textId="3616866E" w:rsidR="00080AB4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намерении осу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ществлять обработку персональ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данных работников;</w:t>
              </w:r>
            </w:hyperlink>
          </w:p>
          <w:p w14:paraId="1F0A35C3" w14:textId="62D87106" w:rsidR="00080AB4" w:rsidRPr="00153A13" w:rsidRDefault="00DD2083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прекращении об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работки персональных данных</w:t>
              </w:r>
            </w:hyperlink>
          </w:p>
        </w:tc>
      </w:tr>
      <w:tr w:rsidR="0009412C" w:rsidRPr="00153A13" w14:paraId="5EF828AA" w14:textId="77777777" w:rsidTr="00036D0F">
        <w:trPr>
          <w:trHeight w:val="1930"/>
        </w:trPr>
        <w:tc>
          <w:tcPr>
            <w:tcW w:w="2948" w:type="dxa"/>
            <w:shd w:val="clear" w:color="auto" w:fill="auto"/>
          </w:tcPr>
          <w:p w14:paraId="2D5F23DA" w14:textId="1CF536A4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9084183" w14:textId="02BFE23E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D94073">
              <w:rPr>
                <w:rFonts w:ascii="Arial" w:hAnsi="Arial" w:cs="Arial"/>
                <w:sz w:val="20"/>
                <w:szCs w:val="20"/>
              </w:rPr>
              <w:t>т</w:t>
            </w:r>
            <w:bookmarkStart w:id="0" w:name="_GoBack"/>
            <w:bookmarkEnd w:id="0"/>
            <w:r w:rsidRPr="00153A13">
              <w:rPr>
                <w:rFonts w:ascii="Arial" w:hAnsi="Arial" w:cs="Arial"/>
                <w:sz w:val="20"/>
                <w:szCs w:val="20"/>
              </w:rPr>
              <w:t>ребования к подтвержде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нию уничтожения персональных дан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ных. Определены документы, подтвер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ждающие уничтожение, их содержание и срок хранения. </w:t>
            </w:r>
          </w:p>
          <w:p w14:paraId="08AECEEB" w14:textId="67F237D6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036D0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00873B3C" w14:textId="5BD42886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Подробнее в материале </w:t>
            </w:r>
            <w:hyperlink r:id="rId34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09412C" w:rsidRPr="00153A13" w14:paraId="39BCF348" w14:textId="77777777" w:rsidTr="0009412C">
        <w:trPr>
          <w:trHeight w:val="2545"/>
        </w:trPr>
        <w:tc>
          <w:tcPr>
            <w:tcW w:w="2948" w:type="dxa"/>
            <w:shd w:val="clear" w:color="auto" w:fill="auto"/>
          </w:tcPr>
          <w:p w14:paraId="4781F10E" w14:textId="1E512A7D" w:rsidR="0009412C" w:rsidRPr="00153A13" w:rsidRDefault="0009412C" w:rsidP="00036D0F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Оценка вреда субъектам перс</w:t>
            </w:r>
            <w:r w:rsidR="00017282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ональных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44873DC" w14:textId="62C2198D" w:rsidR="0009412C" w:rsidRPr="00153A13" w:rsidRDefault="0009412C" w:rsidP="00036D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D94073">
              <w:rPr>
                <w:rFonts w:ascii="Arial" w:hAnsi="Arial" w:cs="Arial"/>
                <w:sz w:val="20"/>
                <w:szCs w:val="20"/>
              </w:rPr>
              <w:t>т</w:t>
            </w:r>
            <w:r w:rsidRPr="00153A13">
              <w:rPr>
                <w:rFonts w:ascii="Arial" w:hAnsi="Arial" w:cs="Arial"/>
                <w:sz w:val="20"/>
                <w:szCs w:val="20"/>
              </w:rPr>
              <w:t>ребования к оценке вреда, который может быть причинен субъектам персональных данных в слу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чае нарушения Федерального закона </w:t>
            </w:r>
            <w:r w:rsidR="00153A13" w:rsidRPr="00153A13">
              <w:rPr>
                <w:rFonts w:ascii="Arial" w:hAnsi="Arial" w:cs="Arial"/>
                <w:sz w:val="20"/>
                <w:szCs w:val="20"/>
              </w:rPr>
              <w:t>«</w:t>
            </w:r>
            <w:r w:rsidRPr="00153A13">
              <w:rPr>
                <w:rFonts w:ascii="Arial" w:hAnsi="Arial" w:cs="Arial"/>
                <w:sz w:val="20"/>
                <w:szCs w:val="20"/>
              </w:rPr>
              <w:t>О персональных данных</w:t>
            </w:r>
            <w:r w:rsidR="00153A13" w:rsidRPr="00153A13">
              <w:rPr>
                <w:rFonts w:ascii="Arial" w:hAnsi="Arial" w:cs="Arial"/>
                <w:sz w:val="20"/>
                <w:szCs w:val="20"/>
              </w:rPr>
              <w:t>»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F0F0F94" w14:textId="716809B8" w:rsidR="0009412C" w:rsidRPr="00153A13" w:rsidRDefault="0009412C" w:rsidP="00036D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Выделены три степени вероятного вреда. Определен порядок оформления результатов оценки.</w:t>
            </w:r>
          </w:p>
          <w:p w14:paraId="383F4623" w14:textId="2959A08B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036D0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44FD0531" w14:textId="7A31B582" w:rsidR="0009412C" w:rsidRPr="00153A13" w:rsidRDefault="0009412C" w:rsidP="00036D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Подробнее в материале</w:t>
            </w:r>
            <w:r w:rsidRPr="00153A13">
              <w:rPr>
                <w:rFonts w:ascii="Arial" w:hAnsi="Arial" w:cs="Arial"/>
              </w:rPr>
              <w:t xml:space="preserve"> </w:t>
            </w:r>
            <w:hyperlink r:id="rId35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D65290" w:rsidRPr="00153A13" w14:paraId="44E9195C" w14:textId="77777777" w:rsidTr="009249B9">
        <w:tc>
          <w:tcPr>
            <w:tcW w:w="10632" w:type="dxa"/>
            <w:gridSpan w:val="5"/>
            <w:shd w:val="clear" w:color="auto" w:fill="ED7D31"/>
          </w:tcPr>
          <w:p w14:paraId="7CBEF5D0" w14:textId="7F68152C" w:rsidR="00D65290" w:rsidRPr="00153A13" w:rsidRDefault="00D65290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Гарантии </w:t>
            </w:r>
            <w:r w:rsidR="006B6638"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беременным и </w:t>
            </w: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работникам</w:t>
            </w:r>
            <w:r w:rsidR="00761943"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с детьми</w:t>
            </w:r>
          </w:p>
        </w:tc>
      </w:tr>
      <w:tr w:rsidR="00D65290" w:rsidRPr="00153A13" w14:paraId="57DCA5B0" w14:textId="77777777" w:rsidTr="009249B9">
        <w:trPr>
          <w:trHeight w:val="957"/>
        </w:trPr>
        <w:tc>
          <w:tcPr>
            <w:tcW w:w="2948" w:type="dxa"/>
            <w:shd w:val="clear" w:color="auto" w:fill="auto"/>
          </w:tcPr>
          <w:p w14:paraId="3D7EAE5F" w14:textId="7745BC8C" w:rsidR="00D65290" w:rsidRPr="00153A13" w:rsidRDefault="00D65290" w:rsidP="009249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Пособия</w:t>
            </w:r>
            <w:r w:rsidR="006B6638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3FF44515" w14:textId="77777777" w:rsidR="00D65290" w:rsidRPr="00153A13" w:rsidRDefault="00D65290" w:rsidP="009249B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90B16EA" w14:textId="39FAF775" w:rsidR="00D65290" w:rsidRPr="00153A13" w:rsidRDefault="00D65290" w:rsidP="00F044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Установлено единое ежемесячное посо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бие в связи с рождением и воспитание</w:t>
            </w:r>
            <w:r w:rsidR="00761943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ребенка. Определены условия его назначения и выплаты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97AD224" w14:textId="52CEDEB0" w:rsidR="00D65290" w:rsidRPr="00153A13" w:rsidRDefault="00FC11C6" w:rsidP="00F044FD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D65290" w:rsidRPr="00153A13">
              <w:rPr>
                <w:rFonts w:ascii="Arial" w:hAnsi="Arial" w:cs="Arial"/>
                <w:sz w:val="20"/>
                <w:szCs w:val="20"/>
              </w:rPr>
              <w:t>отражен</w:t>
            </w:r>
            <w:r w:rsidRPr="00153A13">
              <w:rPr>
                <w:rFonts w:ascii="Arial" w:hAnsi="Arial" w:cs="Arial"/>
                <w:sz w:val="20"/>
                <w:szCs w:val="20"/>
              </w:rPr>
              <w:t>а</w:t>
            </w:r>
            <w:r w:rsidR="00D65290" w:rsidRPr="00153A13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153A13">
              <w:rPr>
                <w:rFonts w:ascii="Arial" w:hAnsi="Arial" w:cs="Arial"/>
              </w:rPr>
              <w:t xml:space="preserve"> </w:t>
            </w:r>
            <w:r w:rsidRPr="00153A13">
              <w:rPr>
                <w:rFonts w:ascii="Arial" w:hAnsi="Arial" w:cs="Arial"/>
                <w:sz w:val="20"/>
              </w:rPr>
              <w:t xml:space="preserve">материале </w:t>
            </w:r>
            <w:hyperlink r:id="rId36" w:tooltip="Ссылка на КонсультантПлюс" w:history="1">
              <w:r w:rsidR="00D65290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D65290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</w:hyperlink>
          </w:p>
        </w:tc>
      </w:tr>
      <w:tr w:rsidR="00D65290" w:rsidRPr="00153A13" w14:paraId="7D31A6A2" w14:textId="77777777" w:rsidTr="00761943">
        <w:trPr>
          <w:trHeight w:val="686"/>
        </w:trPr>
        <w:tc>
          <w:tcPr>
            <w:tcW w:w="2948" w:type="dxa"/>
            <w:shd w:val="clear" w:color="auto" w:fill="auto"/>
          </w:tcPr>
          <w:p w14:paraId="46CD3F62" w14:textId="77777777" w:rsidR="00D65290" w:rsidRPr="00153A13" w:rsidRDefault="00D65290" w:rsidP="009249B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B056266" w14:textId="6E408CF1" w:rsidR="00D65290" w:rsidRPr="00153A13" w:rsidRDefault="00E70CE0" w:rsidP="00F044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Предусмотрена возможность 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однократ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ного в течение года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объединения 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полнительны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оплачиваемы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выходны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дн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ей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работникам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осуществляющим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уход за детьми-инвалидами.</w:t>
            </w:r>
          </w:p>
          <w:p w14:paraId="289CCE0E" w14:textId="41B2F457" w:rsidR="00D65290" w:rsidRPr="00153A13" w:rsidRDefault="00A4791B" w:rsidP="00F044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вступают в силу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65290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</w:t>
            </w:r>
            <w:r w:rsidR="00CD2353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D65290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тября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299B140" w14:textId="2C0A3D44" w:rsidR="00D65290" w:rsidRPr="00153A13" w:rsidRDefault="00D65290" w:rsidP="00F044FD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FC11C6" w:rsidRPr="00153A13">
              <w:rPr>
                <w:rFonts w:ascii="Arial" w:hAnsi="Arial" w:cs="Arial"/>
                <w:sz w:val="20"/>
                <w:szCs w:val="20"/>
              </w:rPr>
              <w:t xml:space="preserve">материале </w:t>
            </w:r>
            <w:hyperlink r:id="rId37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FC11C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  <w:r w:rsidRPr="00153A13">
                <w:rPr>
                  <w:rStyle w:val="a3"/>
                  <w:rFonts w:ascii="Arial" w:hAnsi="Arial" w:cs="Arial"/>
                  <w:i/>
                  <w:iCs/>
                </w:rPr>
                <w:t xml:space="preserve"> </w:t>
              </w:r>
            </w:hyperlink>
          </w:p>
        </w:tc>
      </w:tr>
      <w:tr w:rsidR="00D65290" w:rsidRPr="00153A13" w14:paraId="5AD4B6A9" w14:textId="77777777" w:rsidTr="009249B9">
        <w:tc>
          <w:tcPr>
            <w:tcW w:w="10632" w:type="dxa"/>
            <w:gridSpan w:val="5"/>
            <w:shd w:val="clear" w:color="auto" w:fill="ED7D31"/>
          </w:tcPr>
          <w:p w14:paraId="60027F26" w14:textId="77777777" w:rsidR="00D65290" w:rsidRPr="00153A13" w:rsidRDefault="00D65290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D65290" w:rsidRPr="00153A13" w14:paraId="0E54B2B8" w14:textId="77777777" w:rsidTr="009249B9">
        <w:tc>
          <w:tcPr>
            <w:tcW w:w="2948" w:type="dxa"/>
            <w:shd w:val="clear" w:color="auto" w:fill="auto"/>
          </w:tcPr>
          <w:p w14:paraId="2D7053C7" w14:textId="62EA5DCA" w:rsidR="00D65290" w:rsidRPr="00153A13" w:rsidRDefault="00D65290" w:rsidP="002A6EF4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Допустимая доля иностранных работников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4ABFBA" w14:textId="77404C23" w:rsidR="00D65290" w:rsidRPr="00153A13" w:rsidRDefault="00D65290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Установлена допустимая доля ино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странных работников на 2023 г. В целом квоты изменились незначительно для некоторых регионов.</w:t>
            </w:r>
          </w:p>
          <w:p w14:paraId="53AA1285" w14:textId="2A84FA9B" w:rsidR="00D65290" w:rsidRPr="00153A13" w:rsidRDefault="00D65290" w:rsidP="002A6E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Привести в соответствие численность иностранных работников, превышаю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щих эту долю, необходимо было до начала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E954AE3" w14:textId="1FDD30EC" w:rsidR="00D65290" w:rsidRPr="00153A13" w:rsidRDefault="00D65290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Новые требования </w:t>
            </w:r>
            <w:r w:rsidR="00FC11C6" w:rsidRPr="00153A13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66C6C0" w14:textId="57693F14" w:rsidR="00D65290" w:rsidRPr="00153A13" w:rsidRDefault="00DD2083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38" w:tooltip="Ссылка на КонсультантПлюс" w:history="1">
              <w:r w:rsidR="00D65290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5290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Иностранные работники</w:t>
              </w:r>
            </w:hyperlink>
            <w:r w:rsidR="00D9407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1E376E4" w14:textId="47CE2315" w:rsidR="00D65290" w:rsidRPr="00153A13" w:rsidRDefault="00DD2083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D65290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Увольне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5290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иностранца</w:t>
              </w:r>
            </w:hyperlink>
          </w:p>
        </w:tc>
      </w:tr>
      <w:tr w:rsidR="00D65290" w:rsidRPr="00153A13" w14:paraId="1ED019D7" w14:textId="77777777" w:rsidTr="009249B9">
        <w:tc>
          <w:tcPr>
            <w:tcW w:w="2948" w:type="dxa"/>
            <w:shd w:val="clear" w:color="auto" w:fill="auto"/>
          </w:tcPr>
          <w:p w14:paraId="6258ECEF" w14:textId="77777777" w:rsidR="00D65290" w:rsidRPr="00153A13" w:rsidRDefault="00D65290" w:rsidP="009249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Форма уведомления о прибытии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867E4F" w14:textId="48023F29" w:rsidR="00D65290" w:rsidRPr="002A6EF4" w:rsidRDefault="00D65290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A6EF4">
              <w:rPr>
                <w:rFonts w:ascii="Arial" w:hAnsi="Arial" w:cs="Arial"/>
                <w:spacing w:val="-6"/>
                <w:sz w:val="20"/>
                <w:szCs w:val="20"/>
              </w:rPr>
              <w:t>Введена новая форма уведомления о прибытии иностранного гражданина или лица без гражданства в место пребыва</w:t>
            </w:r>
            <w:r w:rsidR="00CD2353" w:rsidRPr="002A6EF4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2A6EF4">
              <w:rPr>
                <w:rFonts w:ascii="Arial" w:hAnsi="Arial" w:cs="Arial"/>
                <w:spacing w:val="-6"/>
                <w:sz w:val="20"/>
                <w:szCs w:val="20"/>
              </w:rPr>
              <w:t>ния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3C59ACB" w14:textId="3310DB6F" w:rsidR="003D291C" w:rsidRPr="00153A13" w:rsidRDefault="00FC11C6" w:rsidP="002A6E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Информация отражена в материале </w:t>
            </w:r>
            <w:hyperlink r:id="rId40" w:tooltip="Ссылка на КонсультантПлюс" w:history="1">
              <w:r w:rsidR="003D291C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291C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Соблюдение миграционного законодательства ра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291C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ботодателями, являющимися прини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291C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мающей или приглашающей сторо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291C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ной </w:t>
              </w:r>
            </w:hyperlink>
          </w:p>
        </w:tc>
      </w:tr>
      <w:tr w:rsidR="0009412C" w:rsidRPr="00153A13" w14:paraId="5A0B697D" w14:textId="77777777" w:rsidTr="0009412C">
        <w:tc>
          <w:tcPr>
            <w:tcW w:w="10632" w:type="dxa"/>
            <w:gridSpan w:val="5"/>
            <w:shd w:val="clear" w:color="auto" w:fill="ED7D31"/>
          </w:tcPr>
          <w:p w14:paraId="267B0F6C" w14:textId="128CC54E" w:rsidR="0009412C" w:rsidRPr="00153A13" w:rsidRDefault="000D37F2" w:rsidP="0009412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Материальная ответственность работодателя</w:t>
            </w:r>
          </w:p>
        </w:tc>
      </w:tr>
      <w:tr w:rsidR="0009412C" w:rsidRPr="00153A13" w14:paraId="1F8CF676" w14:textId="77777777" w:rsidTr="00D701C6">
        <w:trPr>
          <w:trHeight w:val="2277"/>
        </w:trPr>
        <w:tc>
          <w:tcPr>
            <w:tcW w:w="2948" w:type="dxa"/>
            <w:shd w:val="clear" w:color="auto" w:fill="auto"/>
          </w:tcPr>
          <w:p w14:paraId="166EDD5D" w14:textId="1050BCF0" w:rsidR="00046A32" w:rsidRPr="00153A13" w:rsidRDefault="005B328B" w:rsidP="002A6EF4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морального вреда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AB610D" w14:textId="316FF82E" w:rsidR="0049621F" w:rsidRPr="00153A13" w:rsidRDefault="000D37F2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Пленум В</w:t>
            </w:r>
            <w:r w:rsidR="00AC0226" w:rsidRPr="00153A13">
              <w:rPr>
                <w:rFonts w:ascii="Arial" w:hAnsi="Arial" w:cs="Arial"/>
                <w:sz w:val="20"/>
                <w:szCs w:val="20"/>
              </w:rPr>
              <w:t xml:space="preserve">ерховного </w:t>
            </w:r>
            <w:r w:rsidRPr="00153A13">
              <w:rPr>
                <w:rFonts w:ascii="Arial" w:hAnsi="Arial" w:cs="Arial"/>
                <w:sz w:val="20"/>
                <w:szCs w:val="20"/>
              </w:rPr>
              <w:t>С</w:t>
            </w:r>
            <w:r w:rsidR="00AC0226" w:rsidRPr="00153A13">
              <w:rPr>
                <w:rFonts w:ascii="Arial" w:hAnsi="Arial" w:cs="Arial"/>
                <w:sz w:val="20"/>
                <w:szCs w:val="20"/>
              </w:rPr>
              <w:t>уда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 РФ разъяс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нил,</w:t>
            </w:r>
            <w:r w:rsidR="0049621F" w:rsidRPr="00153A13">
              <w:rPr>
                <w:rFonts w:ascii="Arial" w:hAnsi="Arial" w:cs="Arial"/>
                <w:sz w:val="20"/>
                <w:szCs w:val="20"/>
              </w:rPr>
              <w:t xml:space="preserve"> в частности, при каких условиях:</w:t>
            </w:r>
          </w:p>
          <w:p w14:paraId="3573D458" w14:textId="00445C7F" w:rsidR="0009412C" w:rsidRPr="00153A13" w:rsidRDefault="000D37F2" w:rsidP="002A6EF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работодатель возмещает работнику моральный вред</w:t>
            </w:r>
            <w:r w:rsidR="0049621F" w:rsidRPr="00153A1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Это возможно, </w:t>
            </w:r>
            <w:r w:rsidR="0049621F" w:rsidRPr="00153A13">
              <w:rPr>
                <w:rFonts w:ascii="Arial" w:hAnsi="Arial" w:cs="Arial"/>
                <w:sz w:val="20"/>
                <w:szCs w:val="20"/>
              </w:rPr>
              <w:t>например</w:t>
            </w:r>
            <w:r w:rsidRPr="00153A13">
              <w:rPr>
                <w:rFonts w:ascii="Arial" w:hAnsi="Arial" w:cs="Arial"/>
                <w:sz w:val="20"/>
                <w:szCs w:val="20"/>
              </w:rPr>
              <w:t>, при незаконном увольне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нии или переводе, незаконном нало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жении дисциплинарного взыскания, нарушении сроков выплаты зара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ботной платы</w:t>
            </w:r>
            <w:r w:rsidR="0049621F" w:rsidRPr="00153A1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2EFE18" w14:textId="45440385" w:rsidR="0049621F" w:rsidRPr="00153A13" w:rsidRDefault="0049621F" w:rsidP="002A6EF4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работодатель несет ответствен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ность за </w:t>
            </w:r>
            <w:r w:rsidR="00046A32" w:rsidRPr="00153A13">
              <w:rPr>
                <w:rFonts w:ascii="Arial" w:hAnsi="Arial" w:cs="Arial"/>
                <w:sz w:val="20"/>
                <w:szCs w:val="20"/>
              </w:rPr>
              <w:t xml:space="preserve">моральный </w:t>
            </w:r>
            <w:r w:rsidRPr="00153A13">
              <w:rPr>
                <w:rFonts w:ascii="Arial" w:hAnsi="Arial" w:cs="Arial"/>
                <w:sz w:val="20"/>
                <w:szCs w:val="20"/>
              </w:rPr>
              <w:t>вред, причинен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ный работником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792299C" w14:textId="7F5B885E" w:rsidR="0049621F" w:rsidRPr="00153A13" w:rsidRDefault="0009412C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Разъяснения учтены</w:t>
            </w:r>
            <w:r w:rsidR="0049621F"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B718FB" w14:textId="655B6DC4" w:rsidR="0009412C" w:rsidRPr="00153A13" w:rsidRDefault="00DD2083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0D37F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D940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0D37F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кадровым во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37F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Материальная ответ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37F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ственность работодателя</w:t>
              </w:r>
            </w:hyperlink>
            <w:r w:rsidR="0049621F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43D6B93B" w14:textId="12CEC560" w:rsidR="00122616" w:rsidRPr="00153A13" w:rsidRDefault="00DD2083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D940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D940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Когда</w:t>
              </w:r>
              <w:proofErr w:type="gramEnd"/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как ра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ботодатель несет ответствен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за причиненный работни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22616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ком вред</w:t>
              </w:r>
            </w:hyperlink>
          </w:p>
        </w:tc>
      </w:tr>
    </w:tbl>
    <w:p w14:paraId="410EAAC1" w14:textId="17FA89AF" w:rsidR="00701FBE" w:rsidRPr="00153A13" w:rsidRDefault="00701FBE">
      <w:pPr>
        <w:rPr>
          <w:rFonts w:ascii="Arial" w:hAnsi="Arial" w:cs="Arial"/>
          <w:sz w:val="20"/>
          <w:szCs w:val="20"/>
        </w:rPr>
      </w:pPr>
    </w:p>
    <w:sectPr w:rsidR="00701FBE" w:rsidRPr="00153A13" w:rsidSect="00D412D6">
      <w:headerReference w:type="default" r:id="rId43"/>
      <w:footerReference w:type="even" r:id="rId44"/>
      <w:footerReference w:type="default" r:id="rId4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D7EF" w14:textId="77777777" w:rsidR="00DD2083" w:rsidRDefault="00DD2083" w:rsidP="00293EEB">
      <w:r>
        <w:separator/>
      </w:r>
    </w:p>
  </w:endnote>
  <w:endnote w:type="continuationSeparator" w:id="0">
    <w:p w14:paraId="52502D3E" w14:textId="77777777" w:rsidR="00DD2083" w:rsidRDefault="00DD2083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DD2083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1974" w14:textId="77777777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B90863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02AB7D49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28255E">
      <w:rPr>
        <w:i/>
        <w:color w:val="808080"/>
        <w:sz w:val="18"/>
        <w:szCs w:val="18"/>
      </w:rPr>
      <w:t>19</w:t>
    </w:r>
    <w:r w:rsidR="0013045C">
      <w:rPr>
        <w:i/>
        <w:color w:val="808080"/>
        <w:sz w:val="18"/>
        <w:szCs w:val="18"/>
      </w:rPr>
      <w:t>.</w:t>
    </w:r>
    <w:r w:rsidR="0090724B">
      <w:rPr>
        <w:i/>
        <w:color w:val="808080"/>
        <w:sz w:val="18"/>
        <w:szCs w:val="18"/>
      </w:rPr>
      <w:t>01</w:t>
    </w:r>
    <w:r w:rsidR="00B8598F">
      <w:rPr>
        <w:i/>
        <w:color w:val="808080"/>
        <w:sz w:val="18"/>
        <w:szCs w:val="18"/>
      </w:rPr>
      <w:t>.202</w:t>
    </w:r>
    <w:r w:rsidR="0090724B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2A8C" w14:textId="77777777" w:rsidR="00DD2083" w:rsidRDefault="00DD2083" w:rsidP="00293EEB">
      <w:r>
        <w:separator/>
      </w:r>
    </w:p>
  </w:footnote>
  <w:footnote w:type="continuationSeparator" w:id="0">
    <w:p w14:paraId="6262A296" w14:textId="77777777" w:rsidR="00DD2083" w:rsidRDefault="00DD2083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A65A" w14:textId="4BA16952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90724B">
      <w:rPr>
        <w:i/>
        <w:color w:val="808080"/>
        <w:sz w:val="18"/>
        <w:szCs w:val="18"/>
        <w:lang w:val="en-US"/>
      </w:rPr>
      <w:t>V</w:t>
    </w:r>
    <w:r w:rsidR="00946BFE">
      <w:rPr>
        <w:i/>
        <w:color w:val="808080"/>
        <w:sz w:val="18"/>
        <w:szCs w:val="18"/>
      </w:rPr>
      <w:t xml:space="preserve"> квартал 202</w:t>
    </w:r>
    <w:r w:rsidR="00F15119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C6669"/>
    <w:multiLevelType w:val="hybridMultilevel"/>
    <w:tmpl w:val="541ADB9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4"/>
  </w:num>
  <w:num w:numId="12">
    <w:abstractNumId w:val="19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17282"/>
    <w:rsid w:val="00020384"/>
    <w:rsid w:val="000214CA"/>
    <w:rsid w:val="00021C51"/>
    <w:rsid w:val="00025D68"/>
    <w:rsid w:val="000279D2"/>
    <w:rsid w:val="00027BA8"/>
    <w:rsid w:val="00030197"/>
    <w:rsid w:val="00030B1E"/>
    <w:rsid w:val="000314D6"/>
    <w:rsid w:val="0003310E"/>
    <w:rsid w:val="00033177"/>
    <w:rsid w:val="00033695"/>
    <w:rsid w:val="00036D0F"/>
    <w:rsid w:val="0003783F"/>
    <w:rsid w:val="000378D2"/>
    <w:rsid w:val="00040D64"/>
    <w:rsid w:val="00046A32"/>
    <w:rsid w:val="00046F29"/>
    <w:rsid w:val="00052CFC"/>
    <w:rsid w:val="000532F8"/>
    <w:rsid w:val="000545B6"/>
    <w:rsid w:val="00054D43"/>
    <w:rsid w:val="00055DC5"/>
    <w:rsid w:val="000604D7"/>
    <w:rsid w:val="00061120"/>
    <w:rsid w:val="00061889"/>
    <w:rsid w:val="00067B66"/>
    <w:rsid w:val="000707BA"/>
    <w:rsid w:val="000722E2"/>
    <w:rsid w:val="00072D67"/>
    <w:rsid w:val="000755D5"/>
    <w:rsid w:val="0007644F"/>
    <w:rsid w:val="00080AB4"/>
    <w:rsid w:val="00081E18"/>
    <w:rsid w:val="000876CA"/>
    <w:rsid w:val="000911B5"/>
    <w:rsid w:val="00092AA3"/>
    <w:rsid w:val="000937FC"/>
    <w:rsid w:val="0009412C"/>
    <w:rsid w:val="00094D0A"/>
    <w:rsid w:val="00094E1D"/>
    <w:rsid w:val="00095B5C"/>
    <w:rsid w:val="000A1F28"/>
    <w:rsid w:val="000A3138"/>
    <w:rsid w:val="000A5B85"/>
    <w:rsid w:val="000A7400"/>
    <w:rsid w:val="000B1B2B"/>
    <w:rsid w:val="000B2946"/>
    <w:rsid w:val="000B5387"/>
    <w:rsid w:val="000C0C8C"/>
    <w:rsid w:val="000C687C"/>
    <w:rsid w:val="000C7859"/>
    <w:rsid w:val="000C7F49"/>
    <w:rsid w:val="000D0607"/>
    <w:rsid w:val="000D09BB"/>
    <w:rsid w:val="000D37F2"/>
    <w:rsid w:val="000D670F"/>
    <w:rsid w:val="000E3973"/>
    <w:rsid w:val="000E6018"/>
    <w:rsid w:val="000E71A9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34B6"/>
    <w:rsid w:val="0011388B"/>
    <w:rsid w:val="001147D4"/>
    <w:rsid w:val="00117800"/>
    <w:rsid w:val="00120E29"/>
    <w:rsid w:val="00121F26"/>
    <w:rsid w:val="00122616"/>
    <w:rsid w:val="00122E1D"/>
    <w:rsid w:val="001243DA"/>
    <w:rsid w:val="00124A75"/>
    <w:rsid w:val="0012534D"/>
    <w:rsid w:val="00127A42"/>
    <w:rsid w:val="00127C2F"/>
    <w:rsid w:val="00127CD9"/>
    <w:rsid w:val="0013045C"/>
    <w:rsid w:val="0013108D"/>
    <w:rsid w:val="00132A64"/>
    <w:rsid w:val="001436BD"/>
    <w:rsid w:val="00144ACA"/>
    <w:rsid w:val="00145BF4"/>
    <w:rsid w:val="001469C8"/>
    <w:rsid w:val="00150096"/>
    <w:rsid w:val="001531A6"/>
    <w:rsid w:val="00153A13"/>
    <w:rsid w:val="001546AC"/>
    <w:rsid w:val="00156619"/>
    <w:rsid w:val="001577FE"/>
    <w:rsid w:val="00161581"/>
    <w:rsid w:val="0016223D"/>
    <w:rsid w:val="0016255C"/>
    <w:rsid w:val="001701DF"/>
    <w:rsid w:val="0017031C"/>
    <w:rsid w:val="00173AEC"/>
    <w:rsid w:val="00174052"/>
    <w:rsid w:val="0018521C"/>
    <w:rsid w:val="00185426"/>
    <w:rsid w:val="00187345"/>
    <w:rsid w:val="00195DAA"/>
    <w:rsid w:val="001967E4"/>
    <w:rsid w:val="001971E1"/>
    <w:rsid w:val="00197C76"/>
    <w:rsid w:val="00197D49"/>
    <w:rsid w:val="001A1952"/>
    <w:rsid w:val="001A2482"/>
    <w:rsid w:val="001A28A2"/>
    <w:rsid w:val="001A33DE"/>
    <w:rsid w:val="001A362A"/>
    <w:rsid w:val="001A6490"/>
    <w:rsid w:val="001A6D8E"/>
    <w:rsid w:val="001A7DF5"/>
    <w:rsid w:val="001B0049"/>
    <w:rsid w:val="001B17FF"/>
    <w:rsid w:val="001B20E2"/>
    <w:rsid w:val="001B396D"/>
    <w:rsid w:val="001C0EDA"/>
    <w:rsid w:val="001C5862"/>
    <w:rsid w:val="001D2CAC"/>
    <w:rsid w:val="001D2D39"/>
    <w:rsid w:val="001D5369"/>
    <w:rsid w:val="001D6CBE"/>
    <w:rsid w:val="001E36C5"/>
    <w:rsid w:val="001E3886"/>
    <w:rsid w:val="001E3E7E"/>
    <w:rsid w:val="001E5241"/>
    <w:rsid w:val="001E730B"/>
    <w:rsid w:val="001F15EA"/>
    <w:rsid w:val="001F231A"/>
    <w:rsid w:val="001F62C7"/>
    <w:rsid w:val="00200A66"/>
    <w:rsid w:val="002031A1"/>
    <w:rsid w:val="0020366A"/>
    <w:rsid w:val="0020646C"/>
    <w:rsid w:val="00213C6F"/>
    <w:rsid w:val="00213EC3"/>
    <w:rsid w:val="00213F15"/>
    <w:rsid w:val="00215E51"/>
    <w:rsid w:val="002205F7"/>
    <w:rsid w:val="00223291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4259"/>
    <w:rsid w:val="00256526"/>
    <w:rsid w:val="00256A90"/>
    <w:rsid w:val="0026114A"/>
    <w:rsid w:val="00262CC1"/>
    <w:rsid w:val="002662AF"/>
    <w:rsid w:val="002665B0"/>
    <w:rsid w:val="0026692E"/>
    <w:rsid w:val="0027647D"/>
    <w:rsid w:val="00280D0E"/>
    <w:rsid w:val="002816BD"/>
    <w:rsid w:val="0028255E"/>
    <w:rsid w:val="00282A23"/>
    <w:rsid w:val="00284941"/>
    <w:rsid w:val="002900CB"/>
    <w:rsid w:val="0029040D"/>
    <w:rsid w:val="00291054"/>
    <w:rsid w:val="00291F86"/>
    <w:rsid w:val="00292A08"/>
    <w:rsid w:val="002936D2"/>
    <w:rsid w:val="00293EEB"/>
    <w:rsid w:val="00294376"/>
    <w:rsid w:val="002976EB"/>
    <w:rsid w:val="002A1978"/>
    <w:rsid w:val="002A6EF4"/>
    <w:rsid w:val="002B235B"/>
    <w:rsid w:val="002B26D0"/>
    <w:rsid w:val="002B469C"/>
    <w:rsid w:val="002B5459"/>
    <w:rsid w:val="002C02DC"/>
    <w:rsid w:val="002C0BF9"/>
    <w:rsid w:val="002C1195"/>
    <w:rsid w:val="002C27AB"/>
    <w:rsid w:val="002C281A"/>
    <w:rsid w:val="002C2D76"/>
    <w:rsid w:val="002C69EE"/>
    <w:rsid w:val="002D2419"/>
    <w:rsid w:val="002E04F7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076"/>
    <w:rsid w:val="00312CEE"/>
    <w:rsid w:val="00313B6D"/>
    <w:rsid w:val="00315A39"/>
    <w:rsid w:val="00315F3B"/>
    <w:rsid w:val="00315F61"/>
    <w:rsid w:val="00320032"/>
    <w:rsid w:val="0032126D"/>
    <w:rsid w:val="00321709"/>
    <w:rsid w:val="003229C2"/>
    <w:rsid w:val="00323E2C"/>
    <w:rsid w:val="0032639A"/>
    <w:rsid w:val="00326F3D"/>
    <w:rsid w:val="00330BD6"/>
    <w:rsid w:val="0033130B"/>
    <w:rsid w:val="003313CE"/>
    <w:rsid w:val="00333CAA"/>
    <w:rsid w:val="00335A83"/>
    <w:rsid w:val="00340CD5"/>
    <w:rsid w:val="0034322F"/>
    <w:rsid w:val="003432D0"/>
    <w:rsid w:val="00343984"/>
    <w:rsid w:val="00343D74"/>
    <w:rsid w:val="003443CF"/>
    <w:rsid w:val="00346B4A"/>
    <w:rsid w:val="00347359"/>
    <w:rsid w:val="003473DF"/>
    <w:rsid w:val="00347D7F"/>
    <w:rsid w:val="00355A2D"/>
    <w:rsid w:val="00360348"/>
    <w:rsid w:val="0036580F"/>
    <w:rsid w:val="00367D52"/>
    <w:rsid w:val="003709A8"/>
    <w:rsid w:val="0037188F"/>
    <w:rsid w:val="00373F59"/>
    <w:rsid w:val="00374512"/>
    <w:rsid w:val="00380E96"/>
    <w:rsid w:val="00381138"/>
    <w:rsid w:val="003820EB"/>
    <w:rsid w:val="003833CF"/>
    <w:rsid w:val="00383481"/>
    <w:rsid w:val="003838F3"/>
    <w:rsid w:val="00385590"/>
    <w:rsid w:val="00385AFE"/>
    <w:rsid w:val="00390060"/>
    <w:rsid w:val="00393D81"/>
    <w:rsid w:val="00394124"/>
    <w:rsid w:val="00397C04"/>
    <w:rsid w:val="00397D7A"/>
    <w:rsid w:val="003A0D28"/>
    <w:rsid w:val="003A2367"/>
    <w:rsid w:val="003A248F"/>
    <w:rsid w:val="003B2E1B"/>
    <w:rsid w:val="003B63C2"/>
    <w:rsid w:val="003C2009"/>
    <w:rsid w:val="003C211D"/>
    <w:rsid w:val="003C2EAE"/>
    <w:rsid w:val="003C4849"/>
    <w:rsid w:val="003C617B"/>
    <w:rsid w:val="003C6188"/>
    <w:rsid w:val="003D055A"/>
    <w:rsid w:val="003D18F2"/>
    <w:rsid w:val="003D291C"/>
    <w:rsid w:val="003E1456"/>
    <w:rsid w:val="003E21ED"/>
    <w:rsid w:val="003E34A9"/>
    <w:rsid w:val="003E4389"/>
    <w:rsid w:val="003E4C25"/>
    <w:rsid w:val="003E61D0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113E4"/>
    <w:rsid w:val="0041381E"/>
    <w:rsid w:val="004169BB"/>
    <w:rsid w:val="00421C59"/>
    <w:rsid w:val="0042253C"/>
    <w:rsid w:val="00424EC6"/>
    <w:rsid w:val="00425AFD"/>
    <w:rsid w:val="00426E9C"/>
    <w:rsid w:val="00430BCF"/>
    <w:rsid w:val="004357FF"/>
    <w:rsid w:val="00436326"/>
    <w:rsid w:val="004378F4"/>
    <w:rsid w:val="00442A2D"/>
    <w:rsid w:val="00444DB3"/>
    <w:rsid w:val="00446066"/>
    <w:rsid w:val="00451C19"/>
    <w:rsid w:val="0045284F"/>
    <w:rsid w:val="0045347B"/>
    <w:rsid w:val="00454274"/>
    <w:rsid w:val="004544DF"/>
    <w:rsid w:val="004565A3"/>
    <w:rsid w:val="00462EDD"/>
    <w:rsid w:val="00465D8B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909F5"/>
    <w:rsid w:val="00490B5A"/>
    <w:rsid w:val="00491675"/>
    <w:rsid w:val="004928E3"/>
    <w:rsid w:val="00494ADC"/>
    <w:rsid w:val="0049621F"/>
    <w:rsid w:val="00496389"/>
    <w:rsid w:val="004A05F9"/>
    <w:rsid w:val="004A2812"/>
    <w:rsid w:val="004B1FF5"/>
    <w:rsid w:val="004B251A"/>
    <w:rsid w:val="004B2B89"/>
    <w:rsid w:val="004B634F"/>
    <w:rsid w:val="004B6ADF"/>
    <w:rsid w:val="004B7DE4"/>
    <w:rsid w:val="004C0CD0"/>
    <w:rsid w:val="004C1AB3"/>
    <w:rsid w:val="004C1D5A"/>
    <w:rsid w:val="004C479B"/>
    <w:rsid w:val="004C4F0C"/>
    <w:rsid w:val="004D2635"/>
    <w:rsid w:val="004E1F14"/>
    <w:rsid w:val="004E3309"/>
    <w:rsid w:val="004E4587"/>
    <w:rsid w:val="004F0C24"/>
    <w:rsid w:val="004F511C"/>
    <w:rsid w:val="004F6E82"/>
    <w:rsid w:val="0050290A"/>
    <w:rsid w:val="00503200"/>
    <w:rsid w:val="005047B7"/>
    <w:rsid w:val="00504B2E"/>
    <w:rsid w:val="00506BA4"/>
    <w:rsid w:val="00510B9E"/>
    <w:rsid w:val="005138E9"/>
    <w:rsid w:val="00515855"/>
    <w:rsid w:val="00516A54"/>
    <w:rsid w:val="00517A01"/>
    <w:rsid w:val="00520549"/>
    <w:rsid w:val="00520AA1"/>
    <w:rsid w:val="00520BDC"/>
    <w:rsid w:val="00521D21"/>
    <w:rsid w:val="005222F2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0C73"/>
    <w:rsid w:val="005839A7"/>
    <w:rsid w:val="00585DA7"/>
    <w:rsid w:val="00586FEE"/>
    <w:rsid w:val="00592374"/>
    <w:rsid w:val="005941DD"/>
    <w:rsid w:val="005943F5"/>
    <w:rsid w:val="005A2207"/>
    <w:rsid w:val="005A4CCE"/>
    <w:rsid w:val="005A623B"/>
    <w:rsid w:val="005B1E6A"/>
    <w:rsid w:val="005B22B2"/>
    <w:rsid w:val="005B3035"/>
    <w:rsid w:val="005B328B"/>
    <w:rsid w:val="005B4B7F"/>
    <w:rsid w:val="005B66DD"/>
    <w:rsid w:val="005C1459"/>
    <w:rsid w:val="005C4DE2"/>
    <w:rsid w:val="005C532B"/>
    <w:rsid w:val="005C6051"/>
    <w:rsid w:val="005C6EFB"/>
    <w:rsid w:val="005D0845"/>
    <w:rsid w:val="005D09E1"/>
    <w:rsid w:val="005D1A52"/>
    <w:rsid w:val="005D287A"/>
    <w:rsid w:val="005D2E3E"/>
    <w:rsid w:val="005D7E8A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06858"/>
    <w:rsid w:val="006108DF"/>
    <w:rsid w:val="00612955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EC2"/>
    <w:rsid w:val="00643422"/>
    <w:rsid w:val="00646352"/>
    <w:rsid w:val="00646657"/>
    <w:rsid w:val="00646A67"/>
    <w:rsid w:val="00646B3D"/>
    <w:rsid w:val="006475DE"/>
    <w:rsid w:val="00650E81"/>
    <w:rsid w:val="00652440"/>
    <w:rsid w:val="00652C85"/>
    <w:rsid w:val="00654F3D"/>
    <w:rsid w:val="0066374D"/>
    <w:rsid w:val="00663B58"/>
    <w:rsid w:val="0066423A"/>
    <w:rsid w:val="00670D00"/>
    <w:rsid w:val="006718AE"/>
    <w:rsid w:val="00675E01"/>
    <w:rsid w:val="006778A9"/>
    <w:rsid w:val="006821F2"/>
    <w:rsid w:val="00686DE3"/>
    <w:rsid w:val="006871C5"/>
    <w:rsid w:val="00687D90"/>
    <w:rsid w:val="00691CA5"/>
    <w:rsid w:val="00692952"/>
    <w:rsid w:val="0069350C"/>
    <w:rsid w:val="00697528"/>
    <w:rsid w:val="006A0EA9"/>
    <w:rsid w:val="006A24AB"/>
    <w:rsid w:val="006A4C98"/>
    <w:rsid w:val="006A68A8"/>
    <w:rsid w:val="006A6AE5"/>
    <w:rsid w:val="006A76F7"/>
    <w:rsid w:val="006B1906"/>
    <w:rsid w:val="006B6638"/>
    <w:rsid w:val="006B6D76"/>
    <w:rsid w:val="006B7274"/>
    <w:rsid w:val="006C553B"/>
    <w:rsid w:val="006C7137"/>
    <w:rsid w:val="006C7EB6"/>
    <w:rsid w:val="006D09CA"/>
    <w:rsid w:val="006D25A2"/>
    <w:rsid w:val="006D3B57"/>
    <w:rsid w:val="006E0211"/>
    <w:rsid w:val="006E07A3"/>
    <w:rsid w:val="006E166D"/>
    <w:rsid w:val="006E2443"/>
    <w:rsid w:val="006E5AA8"/>
    <w:rsid w:val="006F0A8F"/>
    <w:rsid w:val="006F2EFA"/>
    <w:rsid w:val="006F4BFD"/>
    <w:rsid w:val="006F4C07"/>
    <w:rsid w:val="006F4C95"/>
    <w:rsid w:val="006F664D"/>
    <w:rsid w:val="006F74BF"/>
    <w:rsid w:val="006F7B4F"/>
    <w:rsid w:val="00701FBE"/>
    <w:rsid w:val="0070241B"/>
    <w:rsid w:val="00702DA1"/>
    <w:rsid w:val="00703C22"/>
    <w:rsid w:val="00704F96"/>
    <w:rsid w:val="007056B1"/>
    <w:rsid w:val="007114F3"/>
    <w:rsid w:val="0071507C"/>
    <w:rsid w:val="00715243"/>
    <w:rsid w:val="007245F9"/>
    <w:rsid w:val="007309D3"/>
    <w:rsid w:val="007324E8"/>
    <w:rsid w:val="00733C7F"/>
    <w:rsid w:val="00736B9B"/>
    <w:rsid w:val="00741D2A"/>
    <w:rsid w:val="00743D7D"/>
    <w:rsid w:val="00745A98"/>
    <w:rsid w:val="00746B5E"/>
    <w:rsid w:val="00746CB8"/>
    <w:rsid w:val="00750F5A"/>
    <w:rsid w:val="0075194A"/>
    <w:rsid w:val="00753737"/>
    <w:rsid w:val="00754B33"/>
    <w:rsid w:val="00761943"/>
    <w:rsid w:val="00761D76"/>
    <w:rsid w:val="00762E34"/>
    <w:rsid w:val="00763F09"/>
    <w:rsid w:val="00764A72"/>
    <w:rsid w:val="00764C92"/>
    <w:rsid w:val="00767A46"/>
    <w:rsid w:val="00772818"/>
    <w:rsid w:val="0077322A"/>
    <w:rsid w:val="00774BC1"/>
    <w:rsid w:val="00774C3F"/>
    <w:rsid w:val="00775382"/>
    <w:rsid w:val="00776550"/>
    <w:rsid w:val="00776AF6"/>
    <w:rsid w:val="00776BFA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389"/>
    <w:rsid w:val="007B13BD"/>
    <w:rsid w:val="007B552B"/>
    <w:rsid w:val="007C043B"/>
    <w:rsid w:val="007C3031"/>
    <w:rsid w:val="007C6F88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7A9"/>
    <w:rsid w:val="00804EE9"/>
    <w:rsid w:val="00806E08"/>
    <w:rsid w:val="008139AA"/>
    <w:rsid w:val="00813EC3"/>
    <w:rsid w:val="00814457"/>
    <w:rsid w:val="00815E01"/>
    <w:rsid w:val="00816018"/>
    <w:rsid w:val="00817A1C"/>
    <w:rsid w:val="008203B3"/>
    <w:rsid w:val="00823EAE"/>
    <w:rsid w:val="008242ED"/>
    <w:rsid w:val="00825562"/>
    <w:rsid w:val="008305D0"/>
    <w:rsid w:val="008308F4"/>
    <w:rsid w:val="00831174"/>
    <w:rsid w:val="00833DF4"/>
    <w:rsid w:val="008425F1"/>
    <w:rsid w:val="008500E0"/>
    <w:rsid w:val="00852577"/>
    <w:rsid w:val="0085337A"/>
    <w:rsid w:val="00854514"/>
    <w:rsid w:val="00857B2E"/>
    <w:rsid w:val="00860AE3"/>
    <w:rsid w:val="008674AD"/>
    <w:rsid w:val="00870881"/>
    <w:rsid w:val="00873D6D"/>
    <w:rsid w:val="00876B88"/>
    <w:rsid w:val="00877AE9"/>
    <w:rsid w:val="0088054F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97BDB"/>
    <w:rsid w:val="008A1BA8"/>
    <w:rsid w:val="008A413C"/>
    <w:rsid w:val="008A70CC"/>
    <w:rsid w:val="008B0A44"/>
    <w:rsid w:val="008B58E0"/>
    <w:rsid w:val="008B72F0"/>
    <w:rsid w:val="008C2AED"/>
    <w:rsid w:val="008C6AEF"/>
    <w:rsid w:val="008D0AF1"/>
    <w:rsid w:val="008D148F"/>
    <w:rsid w:val="008D3B77"/>
    <w:rsid w:val="008D4BD6"/>
    <w:rsid w:val="008D7DC6"/>
    <w:rsid w:val="008E27D8"/>
    <w:rsid w:val="008E678F"/>
    <w:rsid w:val="008E6E74"/>
    <w:rsid w:val="008F38B5"/>
    <w:rsid w:val="008F49A4"/>
    <w:rsid w:val="008F549E"/>
    <w:rsid w:val="008F55DF"/>
    <w:rsid w:val="008F6028"/>
    <w:rsid w:val="008F63D4"/>
    <w:rsid w:val="008F6979"/>
    <w:rsid w:val="00901398"/>
    <w:rsid w:val="00901965"/>
    <w:rsid w:val="0090316C"/>
    <w:rsid w:val="00904DC2"/>
    <w:rsid w:val="0090724B"/>
    <w:rsid w:val="009101B4"/>
    <w:rsid w:val="00913D1E"/>
    <w:rsid w:val="00915B03"/>
    <w:rsid w:val="00915C53"/>
    <w:rsid w:val="0091622C"/>
    <w:rsid w:val="009169FD"/>
    <w:rsid w:val="00916CA0"/>
    <w:rsid w:val="009217EF"/>
    <w:rsid w:val="00924C6D"/>
    <w:rsid w:val="00926ACE"/>
    <w:rsid w:val="009277A0"/>
    <w:rsid w:val="0093378E"/>
    <w:rsid w:val="00933A6E"/>
    <w:rsid w:val="00940FFA"/>
    <w:rsid w:val="00942E08"/>
    <w:rsid w:val="00943749"/>
    <w:rsid w:val="00944B17"/>
    <w:rsid w:val="00946BFE"/>
    <w:rsid w:val="00951CC8"/>
    <w:rsid w:val="0095280B"/>
    <w:rsid w:val="0095633B"/>
    <w:rsid w:val="009572C0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A8B"/>
    <w:rsid w:val="00976D05"/>
    <w:rsid w:val="00982881"/>
    <w:rsid w:val="0098331E"/>
    <w:rsid w:val="00993A2D"/>
    <w:rsid w:val="00994619"/>
    <w:rsid w:val="00994F29"/>
    <w:rsid w:val="00994F3F"/>
    <w:rsid w:val="009A02F6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0FDB"/>
    <w:rsid w:val="009D6AE9"/>
    <w:rsid w:val="009D7C4D"/>
    <w:rsid w:val="009D7CDF"/>
    <w:rsid w:val="009E0FBA"/>
    <w:rsid w:val="009E35F8"/>
    <w:rsid w:val="009E3984"/>
    <w:rsid w:val="009E56B9"/>
    <w:rsid w:val="009F2118"/>
    <w:rsid w:val="009F3F03"/>
    <w:rsid w:val="009F4467"/>
    <w:rsid w:val="009F771B"/>
    <w:rsid w:val="009F7F42"/>
    <w:rsid w:val="00A015DC"/>
    <w:rsid w:val="00A02EBD"/>
    <w:rsid w:val="00A05BFB"/>
    <w:rsid w:val="00A061CF"/>
    <w:rsid w:val="00A0689C"/>
    <w:rsid w:val="00A10B27"/>
    <w:rsid w:val="00A10BEB"/>
    <w:rsid w:val="00A11EA8"/>
    <w:rsid w:val="00A1668C"/>
    <w:rsid w:val="00A16C61"/>
    <w:rsid w:val="00A176C1"/>
    <w:rsid w:val="00A225AA"/>
    <w:rsid w:val="00A24E71"/>
    <w:rsid w:val="00A261AA"/>
    <w:rsid w:val="00A26720"/>
    <w:rsid w:val="00A27702"/>
    <w:rsid w:val="00A31FA4"/>
    <w:rsid w:val="00A32607"/>
    <w:rsid w:val="00A327AB"/>
    <w:rsid w:val="00A33C98"/>
    <w:rsid w:val="00A34F3C"/>
    <w:rsid w:val="00A34FC8"/>
    <w:rsid w:val="00A35654"/>
    <w:rsid w:val="00A35D14"/>
    <w:rsid w:val="00A37E01"/>
    <w:rsid w:val="00A42601"/>
    <w:rsid w:val="00A4511F"/>
    <w:rsid w:val="00A46EC5"/>
    <w:rsid w:val="00A4791B"/>
    <w:rsid w:val="00A507B9"/>
    <w:rsid w:val="00A5237A"/>
    <w:rsid w:val="00A53D6F"/>
    <w:rsid w:val="00A54D2F"/>
    <w:rsid w:val="00A5691C"/>
    <w:rsid w:val="00A64914"/>
    <w:rsid w:val="00A64E02"/>
    <w:rsid w:val="00A730B1"/>
    <w:rsid w:val="00A73F01"/>
    <w:rsid w:val="00A745F6"/>
    <w:rsid w:val="00A75CDA"/>
    <w:rsid w:val="00A84478"/>
    <w:rsid w:val="00A8765D"/>
    <w:rsid w:val="00A876EA"/>
    <w:rsid w:val="00A9163B"/>
    <w:rsid w:val="00A93DCF"/>
    <w:rsid w:val="00A94004"/>
    <w:rsid w:val="00A9564E"/>
    <w:rsid w:val="00A973AE"/>
    <w:rsid w:val="00AA5015"/>
    <w:rsid w:val="00AB0696"/>
    <w:rsid w:val="00AB4200"/>
    <w:rsid w:val="00AB4574"/>
    <w:rsid w:val="00AB5F99"/>
    <w:rsid w:val="00AB6200"/>
    <w:rsid w:val="00AB76A1"/>
    <w:rsid w:val="00AC0226"/>
    <w:rsid w:val="00AC0B3B"/>
    <w:rsid w:val="00AC17C2"/>
    <w:rsid w:val="00AC4476"/>
    <w:rsid w:val="00AC44AF"/>
    <w:rsid w:val="00AC7DDD"/>
    <w:rsid w:val="00AD5F26"/>
    <w:rsid w:val="00AD6E4B"/>
    <w:rsid w:val="00AD78E8"/>
    <w:rsid w:val="00AE0415"/>
    <w:rsid w:val="00AE5EBC"/>
    <w:rsid w:val="00AE7F32"/>
    <w:rsid w:val="00AF0574"/>
    <w:rsid w:val="00AF20A9"/>
    <w:rsid w:val="00AF397F"/>
    <w:rsid w:val="00AF41C9"/>
    <w:rsid w:val="00B01DAE"/>
    <w:rsid w:val="00B03CBB"/>
    <w:rsid w:val="00B11317"/>
    <w:rsid w:val="00B12AC5"/>
    <w:rsid w:val="00B12C5A"/>
    <w:rsid w:val="00B136F8"/>
    <w:rsid w:val="00B13A1A"/>
    <w:rsid w:val="00B13D7B"/>
    <w:rsid w:val="00B15D84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0B8F"/>
    <w:rsid w:val="00B32419"/>
    <w:rsid w:val="00B33900"/>
    <w:rsid w:val="00B354E8"/>
    <w:rsid w:val="00B41460"/>
    <w:rsid w:val="00B43B17"/>
    <w:rsid w:val="00B466F9"/>
    <w:rsid w:val="00B479FC"/>
    <w:rsid w:val="00B53FFD"/>
    <w:rsid w:val="00B543BC"/>
    <w:rsid w:val="00B56828"/>
    <w:rsid w:val="00B64C5E"/>
    <w:rsid w:val="00B6544B"/>
    <w:rsid w:val="00B7074B"/>
    <w:rsid w:val="00B71FE4"/>
    <w:rsid w:val="00B7227F"/>
    <w:rsid w:val="00B813BE"/>
    <w:rsid w:val="00B8277C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0D7D"/>
    <w:rsid w:val="00BB1BC8"/>
    <w:rsid w:val="00BB394E"/>
    <w:rsid w:val="00BB62C3"/>
    <w:rsid w:val="00BB7092"/>
    <w:rsid w:val="00BC17AA"/>
    <w:rsid w:val="00BC3A35"/>
    <w:rsid w:val="00BC5B9F"/>
    <w:rsid w:val="00BC79C2"/>
    <w:rsid w:val="00BD225A"/>
    <w:rsid w:val="00BD5174"/>
    <w:rsid w:val="00BD5D28"/>
    <w:rsid w:val="00BD7024"/>
    <w:rsid w:val="00BD7B5B"/>
    <w:rsid w:val="00BE05BE"/>
    <w:rsid w:val="00BE2757"/>
    <w:rsid w:val="00BE465C"/>
    <w:rsid w:val="00BE4C6B"/>
    <w:rsid w:val="00BE52D8"/>
    <w:rsid w:val="00BE5B91"/>
    <w:rsid w:val="00BE64A6"/>
    <w:rsid w:val="00BF242C"/>
    <w:rsid w:val="00BF3BF3"/>
    <w:rsid w:val="00BF720B"/>
    <w:rsid w:val="00C01DDE"/>
    <w:rsid w:val="00C05889"/>
    <w:rsid w:val="00C05B1A"/>
    <w:rsid w:val="00C1057C"/>
    <w:rsid w:val="00C135A2"/>
    <w:rsid w:val="00C13960"/>
    <w:rsid w:val="00C13AA2"/>
    <w:rsid w:val="00C16B0C"/>
    <w:rsid w:val="00C173B0"/>
    <w:rsid w:val="00C20D83"/>
    <w:rsid w:val="00C23720"/>
    <w:rsid w:val="00C24D61"/>
    <w:rsid w:val="00C30BF7"/>
    <w:rsid w:val="00C3137E"/>
    <w:rsid w:val="00C31AA8"/>
    <w:rsid w:val="00C31F9E"/>
    <w:rsid w:val="00C326EF"/>
    <w:rsid w:val="00C33314"/>
    <w:rsid w:val="00C36828"/>
    <w:rsid w:val="00C3753D"/>
    <w:rsid w:val="00C37E1E"/>
    <w:rsid w:val="00C37FDE"/>
    <w:rsid w:val="00C416B1"/>
    <w:rsid w:val="00C50E69"/>
    <w:rsid w:val="00C51B93"/>
    <w:rsid w:val="00C53875"/>
    <w:rsid w:val="00C556B1"/>
    <w:rsid w:val="00C61BD9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30F2"/>
    <w:rsid w:val="00C83927"/>
    <w:rsid w:val="00C84D2B"/>
    <w:rsid w:val="00C853C7"/>
    <w:rsid w:val="00C85C3F"/>
    <w:rsid w:val="00C87293"/>
    <w:rsid w:val="00C93A0B"/>
    <w:rsid w:val="00CA0AA2"/>
    <w:rsid w:val="00CA121F"/>
    <w:rsid w:val="00CA524B"/>
    <w:rsid w:val="00CA52CA"/>
    <w:rsid w:val="00CA5B03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2353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4B0A"/>
    <w:rsid w:val="00CF51C9"/>
    <w:rsid w:val="00CF7821"/>
    <w:rsid w:val="00D0076E"/>
    <w:rsid w:val="00D0229A"/>
    <w:rsid w:val="00D032DC"/>
    <w:rsid w:val="00D0583C"/>
    <w:rsid w:val="00D05EC2"/>
    <w:rsid w:val="00D06F2F"/>
    <w:rsid w:val="00D11883"/>
    <w:rsid w:val="00D11A3B"/>
    <w:rsid w:val="00D151DA"/>
    <w:rsid w:val="00D21398"/>
    <w:rsid w:val="00D22AFD"/>
    <w:rsid w:val="00D22D29"/>
    <w:rsid w:val="00D25D07"/>
    <w:rsid w:val="00D30585"/>
    <w:rsid w:val="00D31766"/>
    <w:rsid w:val="00D31BE6"/>
    <w:rsid w:val="00D33A4A"/>
    <w:rsid w:val="00D33E63"/>
    <w:rsid w:val="00D37DFE"/>
    <w:rsid w:val="00D4007D"/>
    <w:rsid w:val="00D404DF"/>
    <w:rsid w:val="00D46009"/>
    <w:rsid w:val="00D51227"/>
    <w:rsid w:val="00D53522"/>
    <w:rsid w:val="00D60F63"/>
    <w:rsid w:val="00D612D7"/>
    <w:rsid w:val="00D61925"/>
    <w:rsid w:val="00D65290"/>
    <w:rsid w:val="00D66AF0"/>
    <w:rsid w:val="00D66C78"/>
    <w:rsid w:val="00D701C6"/>
    <w:rsid w:val="00D71966"/>
    <w:rsid w:val="00D720BB"/>
    <w:rsid w:val="00D73273"/>
    <w:rsid w:val="00D76659"/>
    <w:rsid w:val="00D77603"/>
    <w:rsid w:val="00D819E6"/>
    <w:rsid w:val="00D84A48"/>
    <w:rsid w:val="00D86A33"/>
    <w:rsid w:val="00D87CFA"/>
    <w:rsid w:val="00D907EF"/>
    <w:rsid w:val="00D91FEE"/>
    <w:rsid w:val="00D93AA9"/>
    <w:rsid w:val="00D93C52"/>
    <w:rsid w:val="00D94073"/>
    <w:rsid w:val="00D976E4"/>
    <w:rsid w:val="00DA1173"/>
    <w:rsid w:val="00DA142B"/>
    <w:rsid w:val="00DA1802"/>
    <w:rsid w:val="00DA424B"/>
    <w:rsid w:val="00DA717B"/>
    <w:rsid w:val="00DB202F"/>
    <w:rsid w:val="00DB2A9E"/>
    <w:rsid w:val="00DB3202"/>
    <w:rsid w:val="00DB4640"/>
    <w:rsid w:val="00DC3387"/>
    <w:rsid w:val="00DC7AED"/>
    <w:rsid w:val="00DD0A64"/>
    <w:rsid w:val="00DD1208"/>
    <w:rsid w:val="00DD1548"/>
    <w:rsid w:val="00DD2083"/>
    <w:rsid w:val="00DD2CC5"/>
    <w:rsid w:val="00DD4ABA"/>
    <w:rsid w:val="00DD5FCD"/>
    <w:rsid w:val="00DD72BE"/>
    <w:rsid w:val="00DE3B0F"/>
    <w:rsid w:val="00DE723E"/>
    <w:rsid w:val="00DF2714"/>
    <w:rsid w:val="00DF7690"/>
    <w:rsid w:val="00E017D0"/>
    <w:rsid w:val="00E0496B"/>
    <w:rsid w:val="00E060A6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2367"/>
    <w:rsid w:val="00E42960"/>
    <w:rsid w:val="00E42BA9"/>
    <w:rsid w:val="00E443ED"/>
    <w:rsid w:val="00E44D29"/>
    <w:rsid w:val="00E461E1"/>
    <w:rsid w:val="00E47B05"/>
    <w:rsid w:val="00E515BB"/>
    <w:rsid w:val="00E52ACD"/>
    <w:rsid w:val="00E54804"/>
    <w:rsid w:val="00E5677B"/>
    <w:rsid w:val="00E5791A"/>
    <w:rsid w:val="00E60163"/>
    <w:rsid w:val="00E6248E"/>
    <w:rsid w:val="00E6525D"/>
    <w:rsid w:val="00E70CE0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CD0"/>
    <w:rsid w:val="00EB0ED6"/>
    <w:rsid w:val="00EB3BBE"/>
    <w:rsid w:val="00EB467E"/>
    <w:rsid w:val="00EB4CB2"/>
    <w:rsid w:val="00EB530F"/>
    <w:rsid w:val="00EB5AAE"/>
    <w:rsid w:val="00EB6F59"/>
    <w:rsid w:val="00EB737F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4BE"/>
    <w:rsid w:val="00EE6C5E"/>
    <w:rsid w:val="00EE7EA6"/>
    <w:rsid w:val="00EF2B33"/>
    <w:rsid w:val="00EF318F"/>
    <w:rsid w:val="00EF4582"/>
    <w:rsid w:val="00EF48BD"/>
    <w:rsid w:val="00EF4EB1"/>
    <w:rsid w:val="00EF6EA9"/>
    <w:rsid w:val="00EF76E7"/>
    <w:rsid w:val="00F01857"/>
    <w:rsid w:val="00F02BD2"/>
    <w:rsid w:val="00F03288"/>
    <w:rsid w:val="00F044FD"/>
    <w:rsid w:val="00F046D8"/>
    <w:rsid w:val="00F06D09"/>
    <w:rsid w:val="00F12860"/>
    <w:rsid w:val="00F1344E"/>
    <w:rsid w:val="00F144D9"/>
    <w:rsid w:val="00F14858"/>
    <w:rsid w:val="00F15084"/>
    <w:rsid w:val="00F15119"/>
    <w:rsid w:val="00F1591C"/>
    <w:rsid w:val="00F16432"/>
    <w:rsid w:val="00F164DB"/>
    <w:rsid w:val="00F20999"/>
    <w:rsid w:val="00F20F24"/>
    <w:rsid w:val="00F21157"/>
    <w:rsid w:val="00F23A47"/>
    <w:rsid w:val="00F23DC6"/>
    <w:rsid w:val="00F26680"/>
    <w:rsid w:val="00F33814"/>
    <w:rsid w:val="00F34FFF"/>
    <w:rsid w:val="00F41DEF"/>
    <w:rsid w:val="00F4225C"/>
    <w:rsid w:val="00F43497"/>
    <w:rsid w:val="00F46460"/>
    <w:rsid w:val="00F50B91"/>
    <w:rsid w:val="00F53318"/>
    <w:rsid w:val="00F54A85"/>
    <w:rsid w:val="00F55CEB"/>
    <w:rsid w:val="00F60F3C"/>
    <w:rsid w:val="00F62B26"/>
    <w:rsid w:val="00F638D2"/>
    <w:rsid w:val="00F643AF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78D7"/>
    <w:rsid w:val="00F87D13"/>
    <w:rsid w:val="00F91129"/>
    <w:rsid w:val="00F91C56"/>
    <w:rsid w:val="00F91DFF"/>
    <w:rsid w:val="00F93C10"/>
    <w:rsid w:val="00F9463C"/>
    <w:rsid w:val="00FA10C1"/>
    <w:rsid w:val="00FA187D"/>
    <w:rsid w:val="00FB12C8"/>
    <w:rsid w:val="00FB2386"/>
    <w:rsid w:val="00FC11C6"/>
    <w:rsid w:val="00FC7F5D"/>
    <w:rsid w:val="00FD4B45"/>
    <w:rsid w:val="00FD5827"/>
    <w:rsid w:val="00FD7E72"/>
    <w:rsid w:val="00FE4C84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3" Type="http://schemas.openxmlformats.org/officeDocument/2006/relationships/hyperlink" Target="consultantplus://offline/ref=52BEAE13E4A5A5A3061378CE27B60278F38193A551D3271ED855B514E69D2F7EDC8A98486EF6CD8BEFE6D0E3BE6217FABA938507FDF831F2cAdBN" TargetMode="External"/><Relationship Id="rId18" Type="http://schemas.openxmlformats.org/officeDocument/2006/relationships/hyperlink" Target="consultantplus://offline/ref=CBB6B50D2A236555D1987663937FAF19A3D436E2A770AF5DAB78CB66FDF06A9703A26676A835BC1975F311CB64C622EF2B0D521DA6ED729CE1NBJ" TargetMode="External"/><Relationship Id="rId26" Type="http://schemas.openxmlformats.org/officeDocument/2006/relationships/hyperlink" Target="consultantplus://offline/ref=90669B3686CBAB1C48F381DBFF19B02DD394A3A85FCD4C3386C0B5F3704D7266D069ACF3BE8C034E7785E99A8510C228D92D8B62685E9828k1eBM" TargetMode="External"/><Relationship Id="rId39" Type="http://schemas.openxmlformats.org/officeDocument/2006/relationships/hyperlink" Target="consultantplus://offline/ref=4B97162D3D9D9581AF009859397825FB954E31047D68DDD9C6AFF4E6CDF04DE38AC31E727FE56D5072329F4BABB9838CED99707FDCD8q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C9801D5B94F4CBF0C46D1C202ED70D6B88DAE333EAF55BBEEC7132492EB1DB59A59E84610E9EE12AE5E108138811605222BEC29A3DFF1511OFJ" TargetMode="External"/><Relationship Id="rId34" Type="http://schemas.openxmlformats.org/officeDocument/2006/relationships/hyperlink" Target="consultantplus://offline/ref=21BFD29C503BF85209E78F11DC22AFAB79A68BA4C1FA60CFAD75205473CCF88701C316583B6F92E75689C6253008339D5FE324AF9Eg5C6N" TargetMode="External"/><Relationship Id="rId42" Type="http://schemas.openxmlformats.org/officeDocument/2006/relationships/hyperlink" Target="consultantplus://offline/ref=D877382F3DABC4FCD1FFE804E228F815344A5B0B4CCEBA14E3CC4960C1C3CD9D60CFBD5EDD9E610DE57D52C0AB81A7FBBD33EEAE3341B80CJDvE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FC76083C4CEC0C03B64216224C0DCCB0CACAE793150098D8AC8E4119C9D97FAC6EEC6DF8FBFF3E554EA9BEB5E29A2EB8F52ED111D1DBE83EU0O" TargetMode="External"/><Relationship Id="rId17" Type="http://schemas.openxmlformats.org/officeDocument/2006/relationships/hyperlink" Target="consultantplus://offline/ref=AD9D91058D291B3E4FA6689015711A90D981E9BFDB3C0193B16D4AA9584316CD99F6C9F6EAD95D331299168C3544B1FE5BA2966A1C1FABD7z4K2J" TargetMode="External"/><Relationship Id="rId25" Type="http://schemas.openxmlformats.org/officeDocument/2006/relationships/hyperlink" Target="consultantplus://offline/ref=935FC13B0721EC2A9FF84542E9BD74426E448473F10D3BD7D52CEA8DA7385F577D5CF14547D5D0D1A0FBFF4A1793FE226BF8A248FF849216K6f9M" TargetMode="External"/><Relationship Id="rId33" Type="http://schemas.openxmlformats.org/officeDocument/2006/relationships/hyperlink" Target="consultantplus://offline/ref=AF80A9A16772E51F5E2BE14350BC468A998B4582958B481461E41F5F2EFDB3188020D400B7C17AC57A673DF0F4738F83A75F06927D998F68DAAFM" TargetMode="External"/><Relationship Id="rId38" Type="http://schemas.openxmlformats.org/officeDocument/2006/relationships/hyperlink" Target="consultantplus://offline/ref=D3294963BC4F5E56CCF729869C2ABC5685F850E5FDA5B13ED8B9CC9570FF0FDE8AD531DCF4EE63D9DFC57445D7BABA3A9B98C3C5FET3pCN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4D87223EE2C5EE65817C7273FBDA1144EF13423925298C1D633EA296439723CFDAEDE6291ADF60E71CFDF8ED1C398515DBCAFCDC4B8DFFB9uCN" TargetMode="External"/><Relationship Id="rId20" Type="http://schemas.openxmlformats.org/officeDocument/2006/relationships/hyperlink" Target="consultantplus://offline/ref=1761489D065F6E60FE506802D061213754B825C41CB6E66845AECFE4FF89075870AAB295CD73DDC681AEAF6048A043028EF03C90672572925FvFN" TargetMode="External"/><Relationship Id="rId29" Type="http://schemas.openxmlformats.org/officeDocument/2006/relationships/hyperlink" Target="consultantplus://offline/ref=EF312A3A69184CD2DF2643DBC31371640AA1B4D01A12E465B3A1CD6797A900F7ECE286C23D88221B4A56F8D9F541B3797BD41ADB9EA2c110N" TargetMode="External"/><Relationship Id="rId41" Type="http://schemas.openxmlformats.org/officeDocument/2006/relationships/hyperlink" Target="consultantplus://offline/ref=4F220DFA711212592AD936C98E450026859AD5F0D14B95ACB644EE81CEE4AB0C2BD9D6092F66F59A567834B912653A3BDB452E5968jE76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06BDCC9709A1549407119C55D366D91AE494F767CE5F8B1D9178DC4A48692884EC554A00FDE91FF643A558DAC1C8F5D57062BA163EBD27BX9N" TargetMode="External"/><Relationship Id="rId24" Type="http://schemas.openxmlformats.org/officeDocument/2006/relationships/hyperlink" Target="consultantplus://offline/ref=F2144DC30A8AC742B160D45F7FC43F6074624B33E033CB6AFCC5479AC716DA8418B0D0A8544044059ABC8B900F15DDD65FC6B17C95A7c3K0N" TargetMode="External"/><Relationship Id="rId32" Type="http://schemas.openxmlformats.org/officeDocument/2006/relationships/hyperlink" Target="consultantplus://offline/ref=C0426C55B7E4972A9171FAB0792064C534962207E1EC2325FF0D680B795A93AAD43FC1B342D93EBB27B8E507BD1034B8DD01BA7030A1632263L" TargetMode="External"/><Relationship Id="rId37" Type="http://schemas.openxmlformats.org/officeDocument/2006/relationships/hyperlink" Target="consultantplus://offline/ref=44CD2D7C2112018B06A67E3F57538D8040E9D2FB425622E67B592FD4F0B5FAEF7D672F590C7C522C3634CD133F2D4DC5A562BE96F7aE1BQ" TargetMode="External"/><Relationship Id="rId40" Type="http://schemas.openxmlformats.org/officeDocument/2006/relationships/hyperlink" Target="consultantplus://offline/ref=8BB8DA5A82A700DCB9E6DA7BB6D44CD8744F8BEBC2741755CBA217E8E2497D5FEAE2677622567012746AB7AA5BF8FA2241E8710BE56AjFK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686D0154353E22D69CF2A8CC8C66BA2B011297BB7BC3CEFDF6847988C3F8B723275BDDB1ACF052793D259581A34B8E1C6A0ABAB6324662j7oCN" TargetMode="External"/><Relationship Id="rId23" Type="http://schemas.openxmlformats.org/officeDocument/2006/relationships/hyperlink" Target="consultantplus://offline/ref=26A6443459697CB1ABBB3B1502DE670DD4E84C6959A9B781946DD069E58D13DBFB18B9A259DFE3DFEB7C90E284544F65D0DB9AB4B4BBD727E6K7N" TargetMode="External"/><Relationship Id="rId28" Type="http://schemas.openxmlformats.org/officeDocument/2006/relationships/hyperlink" Target="consultantplus://offline/ref=E6FDE2CEBAEA15EB60184BBA9EC6664A7A5680C94FB90367575E8609D091E244F2011053FFA71274BEFF6DE85379F64883542D90E1A90E76M4p8M" TargetMode="External"/><Relationship Id="rId36" Type="http://schemas.openxmlformats.org/officeDocument/2006/relationships/hyperlink" Target="consultantplus://offline/ref=A9C217956FB54D3E1E10B6E71A7A7ABF5B564E50D8C5612169278A04F411CD7725E33AC210A38AD2360D4D966DEF2923E21D177837v6gCQ" TargetMode="External"/><Relationship Id="rId10" Type="http://schemas.openxmlformats.org/officeDocument/2006/relationships/hyperlink" Target="consultantplus://offline/ref=BDB24F8969F98D5D22ACFADAC805C598800B4D59C9033AB21E758F07E397EC0F77D6E4DB389A1C9C5360AC543C5B5E2B46D3343D6CkCI" TargetMode="External"/><Relationship Id="rId19" Type="http://schemas.openxmlformats.org/officeDocument/2006/relationships/hyperlink" Target="consultantplus://offline/ref=D9D5BE644726A919033BF37B0F26EBAD927E34569C3720DD429BBC697C978C7C2C73CAF263E029FFCCEDD84AB7DE51029BDC6B830265DA0Eq8NEJ" TargetMode="External"/><Relationship Id="rId31" Type="http://schemas.openxmlformats.org/officeDocument/2006/relationships/hyperlink" Target="consultantplus://offline/ref=A20718CDDBE12410B24E7CC184945A87814DBE4E225B83637EBEF74DE6ECFD06D0C032BE6F274A9FB12E068B3DF215C74C9A67DCl839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6BBDC976B9CC5BBC0511CE785AC0C82F59F855A4EEA1080008D48B2C78FF8CBBFFB32876B7BA03B5C2CF1DBC293EBFCDA42595112F21c2N" TargetMode="External"/><Relationship Id="rId22" Type="http://schemas.openxmlformats.org/officeDocument/2006/relationships/hyperlink" Target="consultantplus://offline/ref=3BE0F141F973A4765A975067F4BF49446D7B643B9E834BD55A36511B3167588F80914EC45E79173A9C73949B8E2C480AB95AF13D37yBXBQ" TargetMode="External"/><Relationship Id="rId27" Type="http://schemas.openxmlformats.org/officeDocument/2006/relationships/hyperlink" Target="consultantplus://offline/ref=CD9696D0D9B98F9DF64574244E227D0E237A615039449F4EFE2D9C5912E3F49910AD359229E3B74781E5C07447DB582CE8471E786F3B42F6N2o4M" TargetMode="External"/><Relationship Id="rId30" Type="http://schemas.openxmlformats.org/officeDocument/2006/relationships/hyperlink" Target="consultantplus://offline/ref=69D5123743303A83DB6F1B90C50243C83B86B881665FEB1DEE753A416FCF44297DBD1CB60B0F866BAE8A73E18A9F4FFC19EBAB4505lE2FL" TargetMode="External"/><Relationship Id="rId35" Type="http://schemas.openxmlformats.org/officeDocument/2006/relationships/hyperlink" Target="consultantplus://offline/ref=15509F4450AF4EBB3F685876C3C4B9C88FD049603E279E244EB14DDC48CACEFA2E0C39E84AD5DD1037FD4E16D18A1B289244D78469a4U0N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DCC8-6A19-4AF6-8E3D-B3DF3369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21006</TotalTime>
  <Pages>4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77</cp:revision>
  <dcterms:created xsi:type="dcterms:W3CDTF">2022-12-23T11:26:00Z</dcterms:created>
  <dcterms:modified xsi:type="dcterms:W3CDTF">2023-01-20T03:35:00Z</dcterms:modified>
</cp:coreProperties>
</file>