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D0422" w14:textId="0A5C5A7F" w:rsidR="000B7081" w:rsidRDefault="000B7081" w:rsidP="00D3376F">
      <w:pPr>
        <w:spacing w:before="240"/>
        <w:jc w:val="center"/>
        <w:rPr>
          <w:rFonts w:ascii="Arial" w:eastAsia="Arial" w:hAnsi="Arial" w:cs="Arial"/>
          <w:b/>
          <w:color w:val="FF0000"/>
          <w:sz w:val="32"/>
          <w:szCs w:val="32"/>
        </w:rPr>
      </w:pPr>
      <w:r>
        <w:rPr>
          <w:rFonts w:ascii="Arial" w:eastAsia="Arial" w:hAnsi="Arial" w:cs="Arial"/>
          <w:b/>
          <w:color w:val="FF0000"/>
          <w:sz w:val="32"/>
          <w:szCs w:val="32"/>
        </w:rPr>
        <w:t>САМЫЕ ВАЖНЫЕ ИЗМЕНЕНИЯ В РАБОТЕ ЮРИСТА</w:t>
      </w:r>
    </w:p>
    <w:p w14:paraId="7EA45900" w14:textId="77777777" w:rsidR="000B7081" w:rsidRDefault="000B7081" w:rsidP="00D3376F">
      <w:pPr>
        <w:spacing w:before="120" w:after="600"/>
        <w:jc w:val="center"/>
        <w:rPr>
          <w:rFonts w:ascii="Arial" w:eastAsia="Arial" w:hAnsi="Arial" w:cs="Arial"/>
          <w:color w:val="800080"/>
          <w:sz w:val="32"/>
          <w:szCs w:val="32"/>
        </w:rPr>
      </w:pPr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ЗА </w:t>
      </w:r>
      <w:proofErr w:type="spellStart"/>
      <w:r>
        <w:rPr>
          <w:rFonts w:ascii="Arial" w:eastAsia="Arial" w:hAnsi="Arial" w:cs="Arial"/>
          <w:b/>
          <w:color w:val="FF0000"/>
          <w:sz w:val="32"/>
          <w:szCs w:val="32"/>
        </w:rPr>
        <w:t>III</w:t>
      </w:r>
      <w:proofErr w:type="spellEnd"/>
      <w:r>
        <w:rPr>
          <w:rFonts w:ascii="Arial" w:eastAsia="Arial" w:hAnsi="Arial" w:cs="Arial"/>
          <w:b/>
          <w:color w:val="FF0000"/>
          <w:sz w:val="32"/>
          <w:szCs w:val="32"/>
        </w:rPr>
        <w:t xml:space="preserve"> КВАРТАЛ </w:t>
      </w:r>
      <w:r>
        <w:rPr>
          <w:rFonts w:ascii="Arial" w:eastAsia="Arial" w:hAnsi="Arial" w:cs="Arial"/>
          <w:color w:val="800080"/>
          <w:sz w:val="32"/>
          <w:szCs w:val="32"/>
        </w:rPr>
        <w:t>(июль – сентябрь 2022 г.)</w:t>
      </w:r>
    </w:p>
    <w:tbl>
      <w:tblPr>
        <w:tblW w:w="10632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29"/>
        <w:gridCol w:w="3940"/>
        <w:gridCol w:w="29"/>
        <w:gridCol w:w="3686"/>
      </w:tblGrid>
      <w:tr w:rsidR="000B7081" w14:paraId="6E424D88" w14:textId="77777777" w:rsidTr="004B6D7F">
        <w:trPr>
          <w:trHeight w:val="700"/>
        </w:trPr>
        <w:tc>
          <w:tcPr>
            <w:tcW w:w="2948" w:type="dxa"/>
            <w:shd w:val="clear" w:color="auto" w:fill="auto"/>
            <w:vAlign w:val="center"/>
          </w:tcPr>
          <w:p w14:paraId="01F74E3D" w14:textId="77777777" w:rsidR="000B7081" w:rsidRDefault="000B7081" w:rsidP="004B6D7F">
            <w:pPr>
              <w:jc w:val="center"/>
              <w:rPr>
                <w:rFonts w:ascii="Arial" w:eastAsia="Arial" w:hAnsi="Arial" w:cs="Arial"/>
                <w:b/>
                <w:color w:val="FF66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78129BE" w14:textId="77777777" w:rsidR="000B7081" w:rsidRDefault="000B7081" w:rsidP="004B6D7F">
            <w:pPr>
              <w:jc w:val="center"/>
              <w:rPr>
                <w:rFonts w:ascii="Arial" w:eastAsia="Arial" w:hAnsi="Arial" w:cs="Arial"/>
                <w:b/>
                <w:color w:val="FF66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14:paraId="012B1E9E" w14:textId="4278551E" w:rsidR="000B7081" w:rsidRDefault="000B7081" w:rsidP="00D3376F">
            <w:pPr>
              <w:jc w:val="center"/>
              <w:rPr>
                <w:rFonts w:ascii="Arial" w:eastAsia="Arial" w:hAnsi="Arial" w:cs="Arial"/>
                <w:b/>
                <w:color w:val="FF66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0B7081" w14:paraId="6003A154" w14:textId="77777777" w:rsidTr="004B6D7F">
        <w:tc>
          <w:tcPr>
            <w:tcW w:w="10632" w:type="dxa"/>
            <w:gridSpan w:val="5"/>
            <w:shd w:val="clear" w:color="auto" w:fill="92D050"/>
          </w:tcPr>
          <w:p w14:paraId="00A5498F" w14:textId="77777777" w:rsidR="000B7081" w:rsidRDefault="000B7081" w:rsidP="004B6D7F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Антикризисные меры – 2022</w:t>
            </w:r>
          </w:p>
        </w:tc>
      </w:tr>
      <w:tr w:rsidR="000B7081" w14:paraId="48CD5F63" w14:textId="77777777" w:rsidTr="004B6D7F">
        <w:tc>
          <w:tcPr>
            <w:tcW w:w="2977" w:type="dxa"/>
            <w:gridSpan w:val="2"/>
            <w:shd w:val="clear" w:color="auto" w:fill="auto"/>
          </w:tcPr>
          <w:p w14:paraId="0650FE12" w14:textId="41C1115E" w:rsidR="000B7081" w:rsidRDefault="000B7081" w:rsidP="00D3376F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Защита интересов и безопасности РФ</w:t>
            </w:r>
          </w:p>
        </w:tc>
        <w:tc>
          <w:tcPr>
            <w:tcW w:w="3969" w:type="dxa"/>
            <w:gridSpan w:val="2"/>
            <w:shd w:val="clear" w:color="auto" w:fill="EBF1DD"/>
          </w:tcPr>
          <w:p w14:paraId="6C2F9C5A" w14:textId="2F161DBA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условиях недружественных действий ряда иностранных государств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уточня</w:t>
            </w:r>
            <w:r w:rsidR="00B53F4E">
              <w:rPr>
                <w:rFonts w:ascii="Arial" w:eastAsia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ются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дополняются меры под</w:t>
            </w:r>
            <w:r w:rsidR="00B53F4E">
              <w:rPr>
                <w:rFonts w:ascii="Arial" w:eastAsia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держки экономического сектора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98E2227" w14:textId="2B3B3945" w:rsidR="000B7081" w:rsidRDefault="000B7081" w:rsidP="004B6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Так</w:t>
            </w:r>
            <w:sdt>
              <w:sdtPr>
                <w:tag w:val="goog_rdk_0"/>
                <w:id w:val="41332952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,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введены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специальные правила для хозяйствующих субъектов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в от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дельных сферах, в частности</w:t>
            </w:r>
            <w:sdt>
              <w:sdtPr>
                <w:tag w:val="goog_rdk_1"/>
                <w:id w:val="-1517695229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 для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5CC11CF0" w14:textId="79C473E7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арендодателей в отношениях с не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которыми арендаторами из сферы торговли и общепита </w:t>
            </w: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до 31 декабря 2022 г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.;</w:t>
            </w:r>
          </w:p>
          <w:p w14:paraId="77801D3E" w14:textId="01156D26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лизингополучателей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 некоторым договорам выкупного лизинга, за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ключенным до 24 февраля;</w:t>
            </w:r>
          </w:p>
          <w:p w14:paraId="08EECF9C" w14:textId="4FB8C7FD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пользователей рекламных конструк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ций, расположенных на государ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ственной или муниципальной </w:t>
            </w:r>
            <w:r w:rsidR="00D3376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не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движимости; </w:t>
            </w:r>
          </w:p>
          <w:p w14:paraId="4C9F3F5B" w14:textId="77777777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единственного участника аукциона по приватизации (с ним заключат договор по начальной цене продажи имущества).</w:t>
            </w:r>
          </w:p>
          <w:p w14:paraId="144E5BEE" w14:textId="77777777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Введен запрет на распространение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контрсанкционной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информации.</w:t>
            </w:r>
          </w:p>
          <w:p w14:paraId="1D297315" w14:textId="77777777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Введены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послабления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в сферах:</w:t>
            </w:r>
          </w:p>
          <w:p w14:paraId="5A30BA41" w14:textId="565E9634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корпоративного управления (в части проведения общего собрания и ра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боты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СД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НС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);</w:t>
            </w:r>
          </w:p>
          <w:p w14:paraId="1A663059" w14:textId="19E72C5D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валютного регулирования и кон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троля (приостановлено </w:t>
            </w: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до 31 де</w:t>
            </w:r>
            <w:r w:rsidR="00B53F4E"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кабря 2022 г.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включительно прове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дение проверок соблюдения валют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ного законодательства (есть исклю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чения); снижены штрафы за отдель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ные валютные нарушения; введены иные послабления в сфере валют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ных операций);</w:t>
            </w:r>
          </w:p>
          <w:p w14:paraId="5D598CEA" w14:textId="1ECC7488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контроля и надзора (в ряде случаев назначают минимальные штрафы; замену штрафов предупреждени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ями распространили на крупный бизнес; штраф по общему правилу можно перечислить в размере поло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вины его суммы, если сделать это не позже 20 дней с даты вынесения постановления). Кроме того, плано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вые проверки будут проводиться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только в отношении предприятий и организаций, деятельность которых относится к категориям чрезвы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чайно высокого и высокого риска, а также опасных производственных объектов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класса опасности и гид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ротехнических сооружений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класса</w:t>
            </w:r>
          </w:p>
          <w:p w14:paraId="4F7FCAE4" w14:textId="77777777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антимонопольного регулирования (в части предварительного согласия ФАС на сделки).</w:t>
            </w:r>
          </w:p>
          <w:p w14:paraId="74977D84" w14:textId="77777777" w:rsidR="000B7081" w:rsidRDefault="000B7081" w:rsidP="00D3376F">
            <w:pPr>
              <w:spacing w:before="12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Объявлена частичная мобилизация граждан РФ</w:t>
            </w:r>
          </w:p>
        </w:tc>
        <w:tc>
          <w:tcPr>
            <w:tcW w:w="3686" w:type="dxa"/>
            <w:shd w:val="clear" w:color="auto" w:fill="auto"/>
          </w:tcPr>
          <w:p w14:paraId="72B73859" w14:textId="48DC03A1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Сводная информация ежедневно об</w:t>
            </w:r>
            <w:r w:rsidR="00B53F4E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>новляется:</w:t>
            </w:r>
          </w:p>
          <w:p w14:paraId="27CFF6F2" w14:textId="59F2E07E" w:rsidR="00FA0688" w:rsidRPr="007F3474" w:rsidRDefault="00FA0688" w:rsidP="00FA0688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8" w:tooltip="Ссылка на КонсультантПлюс" w:history="1">
              <w:r w:rsidRPr="007F347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Pr="00F850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7F347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Антикризисные меры: обзор последних новостей</w:t>
              </w:r>
              <w:r w:rsidRPr="00F850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Pr="007F347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; </w:t>
              </w:r>
            </w:hyperlink>
          </w:p>
          <w:p w14:paraId="763742BA" w14:textId="38B59418" w:rsidR="000B7081" w:rsidRPr="00FA0688" w:rsidRDefault="00FA0688" w:rsidP="00FA0688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/>
              <w:jc w:val="both"/>
              <w:rPr>
                <w:iCs/>
                <w:color w:val="0000FF"/>
              </w:rPr>
            </w:pPr>
            <w:hyperlink r:id="rId9" w:tooltip="Ссылка на КонсультантПлюс" w:history="1">
              <w:r w:rsidRPr="007F347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Pr="00F850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7F347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</w:t>
              </w:r>
              <w:r w:rsidR="008E23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7F347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мер в 2022 г.</w:t>
              </w:r>
              <w:r w:rsidRPr="00F850E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Pr="007F347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5EA1750B" w14:textId="478017C6" w:rsidR="00FA0688" w:rsidRDefault="000B7081" w:rsidP="004B6D7F">
            <w:pPr>
              <w:spacing w:before="12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 мерах поддержки и ограничениях читайте также в </w:t>
            </w:r>
            <w:hyperlink r:id="rId10" w:tooltip="Ссылка на КонсультантПлюс" w:history="1">
              <w:r w:rsidR="00FA0688" w:rsidRPr="00FC290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Обзоре: «Меры под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A0688" w:rsidRPr="00FC290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держки и ограничения, установлен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A0688" w:rsidRPr="00FC290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ные в июле 2022 года: на что обра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A0688" w:rsidRPr="00FC290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тить внимание»</w:t>
              </w:r>
            </w:hyperlink>
            <w:r w:rsidR="00FA0688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.</w:t>
            </w:r>
          </w:p>
          <w:p w14:paraId="6390E5D1" w14:textId="00E01927" w:rsidR="000B7081" w:rsidRPr="00FA0688" w:rsidRDefault="000B7081" w:rsidP="00FA068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 частичной мобилизации читайте в</w:t>
            </w:r>
            <w:r w:rsidR="00FA068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11" w:tooltip="Ссылка на КонсультантПлюс" w:history="1">
              <w:r w:rsidR="00FA0688" w:rsidRPr="006D7DB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Готовом решении: Что делать в связи с призывом на военную службу руководителя организации или </w:t>
              </w:r>
              <w:proofErr w:type="spellStart"/>
              <w:r w:rsidR="00FA0688" w:rsidRPr="006D7DB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ИП</w:t>
              </w:r>
              <w:proofErr w:type="spellEnd"/>
              <w:r w:rsidR="00FA0688" w:rsidRPr="006D7DB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в рамках частичной мобилизации по Указу Президента РФ от 21.09.2022 N 647</w:t>
              </w:r>
            </w:hyperlink>
            <w:r w:rsidR="00FA068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B7081" w14:paraId="3A6B90F0" w14:textId="77777777" w:rsidTr="004B6D7F">
        <w:tc>
          <w:tcPr>
            <w:tcW w:w="10632" w:type="dxa"/>
            <w:gridSpan w:val="5"/>
            <w:shd w:val="clear" w:color="auto" w:fill="ED7D31"/>
          </w:tcPr>
          <w:p w14:paraId="09D1385A" w14:textId="77777777" w:rsidR="000B7081" w:rsidRDefault="000B7081" w:rsidP="004B6D7F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  <w:t>Судебная практика</w:t>
            </w:r>
          </w:p>
        </w:tc>
      </w:tr>
      <w:tr w:rsidR="000B7081" w14:paraId="26891CC2" w14:textId="77777777" w:rsidTr="004B6D7F">
        <w:trPr>
          <w:trHeight w:val="969"/>
        </w:trPr>
        <w:tc>
          <w:tcPr>
            <w:tcW w:w="2948" w:type="dxa"/>
            <w:shd w:val="clear" w:color="auto" w:fill="auto"/>
          </w:tcPr>
          <w:p w14:paraId="4BA42286" w14:textId="0EF1A665" w:rsidR="000B7081" w:rsidRDefault="000B7081" w:rsidP="008E2301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 xml:space="preserve">Оспаривание решений или действий (бездействия) госорганов 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72CD58A0" w14:textId="77777777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Пленум Верховного </w:t>
            </w:r>
            <w:sdt>
              <w:sdtPr>
                <w:tag w:val="goog_rdk_4"/>
                <w:id w:val="-954092720"/>
              </w:sdtPr>
              <w:sdtEndPr/>
              <w:sdtContent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с</w:t>
                </w:r>
              </w:sdtContent>
            </w:sdt>
            <w:r>
              <w:rPr>
                <w:rFonts w:ascii="Arial" w:eastAsia="Arial" w:hAnsi="Arial" w:cs="Arial"/>
                <w:b/>
                <w:sz w:val="20"/>
                <w:szCs w:val="20"/>
              </w:rPr>
              <w:t>уда РФ дал разъяснения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об оспаривании решений или действий (бездействия) госорганов в арбитражном и административном процессах, в частности:</w:t>
            </w:r>
          </w:p>
          <w:p w14:paraId="4ACDEC2F" w14:textId="77777777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какие решения можно оспорить;</w:t>
            </w:r>
          </w:p>
          <w:p w14:paraId="58EA9CDE" w14:textId="77777777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какие сроки это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можно сделать; </w:t>
            </w:r>
          </w:p>
          <w:p w14:paraId="3B90C9AA" w14:textId="58C47497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какие причины пропуска срока оспа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ривания могут признаваться уважи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тельными</w:t>
            </w:r>
          </w:p>
        </w:tc>
        <w:tc>
          <w:tcPr>
            <w:tcW w:w="3686" w:type="dxa"/>
            <w:shd w:val="clear" w:color="auto" w:fill="auto"/>
          </w:tcPr>
          <w:p w14:paraId="3C955081" w14:textId="5D1E264E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Подробнее в</w:t>
            </w:r>
            <w:r w:rsidR="00FA068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12" w:tooltip="Ссылка на КонсультантПлюс" w:history="1">
              <w:hyperlink r:id="rId13" w:tooltip="Ссылка на КонсультантПлюс" w:history="1">
                <w:r w:rsidR="00FA0688" w:rsidRPr="00BD4C5C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 xml:space="preserve"> </w:t>
                </w:r>
                <w:hyperlink r:id="rId14" w:tooltip="Ссылка на КонсультантПлюс" w:history="1">
                  <w:r w:rsidR="00FA0688" w:rsidRPr="00BD4C5C">
                    <w:rPr>
                      <w:rStyle w:val="a3"/>
                      <w:rFonts w:ascii="Arial" w:hAnsi="Arial" w:cs="Arial"/>
                      <w:sz w:val="20"/>
                      <w:szCs w:val="20"/>
                      <w:u w:val="none"/>
                    </w:rPr>
                    <w:t>Обзоре: «Пленум ВС РФ разъяснил, как оспаривать реше</w:t>
                  </w:r>
                  <w:r w:rsidR="008E2301">
                    <w:rPr>
                      <w:rStyle w:val="a3"/>
                      <w:rFonts w:ascii="Arial" w:hAnsi="Arial" w:cs="Arial"/>
                      <w:sz w:val="20"/>
                      <w:szCs w:val="20"/>
                      <w:u w:val="none"/>
                    </w:rPr>
                    <w:softHyphen/>
                  </w:r>
                  <w:r w:rsidR="00FA0688" w:rsidRPr="00BD4C5C">
                    <w:rPr>
                      <w:rStyle w:val="a3"/>
                      <w:rFonts w:ascii="Arial" w:hAnsi="Arial" w:cs="Arial"/>
                      <w:sz w:val="20"/>
                      <w:szCs w:val="20"/>
                      <w:u w:val="none"/>
                    </w:rPr>
                    <w:t>ния госорганов в арбитражном про</w:t>
                  </w:r>
                  <w:r w:rsidR="008E2301">
                    <w:rPr>
                      <w:rStyle w:val="a3"/>
                      <w:rFonts w:ascii="Arial" w:hAnsi="Arial" w:cs="Arial"/>
                      <w:sz w:val="20"/>
                      <w:szCs w:val="20"/>
                      <w:u w:val="none"/>
                    </w:rPr>
                    <w:softHyphen/>
                  </w:r>
                  <w:r w:rsidR="00FA0688" w:rsidRPr="00BD4C5C">
                    <w:rPr>
                      <w:rStyle w:val="a3"/>
                      <w:rFonts w:ascii="Arial" w:hAnsi="Arial" w:cs="Arial"/>
                      <w:sz w:val="20"/>
                      <w:szCs w:val="20"/>
                      <w:u w:val="none"/>
                    </w:rPr>
                    <w:t>цессе»</w:t>
                  </w:r>
                </w:hyperlink>
              </w:hyperlink>
            </w:hyperlink>
            <w:hyperlink r:id="rId15">
              <w:r>
                <w:rPr>
                  <w:rFonts w:ascii="Arial" w:eastAsia="Arial" w:hAnsi="Arial" w:cs="Arial"/>
                  <w:color w:val="0000FF"/>
                  <w:sz w:val="20"/>
                  <w:szCs w:val="20"/>
                </w:rPr>
                <w:t>.</w:t>
              </w:r>
            </w:hyperlink>
          </w:p>
          <w:p w14:paraId="473E4539" w14:textId="7D8A6482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Выводы суда отражены</w:t>
            </w:r>
            <w:sdt>
              <w:sdtPr>
                <w:tag w:val="goog_rdk_7"/>
                <w:id w:val="1713850528"/>
              </w:sdtPr>
              <w:sdtEndPr/>
              <w:sdtContent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в материа</w:t>
                </w:r>
                <w:r w:rsidR="00B53F4E">
                  <w:rPr>
                    <w:rFonts w:ascii="Arial" w:eastAsia="Arial" w:hAnsi="Arial" w:cs="Arial"/>
                    <w:sz w:val="20"/>
                    <w:szCs w:val="20"/>
                  </w:rPr>
                  <w:softHyphen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лах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FC0B5E7" w14:textId="03D61BED" w:rsidR="00FA0688" w:rsidRPr="00640A24" w:rsidRDefault="00FA0688" w:rsidP="008E2301">
            <w:pPr>
              <w:pStyle w:val="a9"/>
              <w:numPr>
                <w:ilvl w:val="0"/>
                <w:numId w:val="20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6" w:tooltip="Ссылка на КонсультантПлюс" w:history="1">
              <w:r w:rsidRPr="00640A2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640A2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640A2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 обжало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640A2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вать решения и действия долж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640A2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ностных лиц </w:t>
              </w:r>
              <w:proofErr w:type="spellStart"/>
              <w:r w:rsidRPr="00640A2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Роскомнадзора</w:t>
              </w:r>
              <w:proofErr w:type="spellEnd"/>
              <w:r w:rsidRPr="00640A2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в ходе контрольных (надзорных) мероприятий в сфере персональ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640A2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ных данных</w:t>
              </w:r>
            </w:hyperlink>
          </w:p>
          <w:p w14:paraId="4F0F5C6C" w14:textId="633D9CA8" w:rsidR="00FA0688" w:rsidRDefault="00FA0688" w:rsidP="008E2301">
            <w:pPr>
              <w:pStyle w:val="a9"/>
              <w:numPr>
                <w:ilvl w:val="0"/>
                <w:numId w:val="20"/>
              </w:numPr>
              <w:spacing w:before="60"/>
              <w:ind w:left="357" w:hanging="357"/>
              <w:contextualSpacing w:val="0"/>
              <w:jc w:val="both"/>
            </w:pPr>
            <w:hyperlink r:id="rId17" w:tooltip="Ссылка на КонсультантПлюс" w:history="1">
              <w:r w:rsidRPr="00640A2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640A2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640A2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 обжало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640A2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вать решения, действия (бездей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640A2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ствие) проверяющих </w:t>
              </w:r>
              <w:proofErr w:type="spellStart"/>
              <w:r w:rsidRPr="00640A2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Роспотреб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640A2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надзора</w:t>
              </w:r>
              <w:proofErr w:type="spellEnd"/>
              <w:r w:rsidRPr="00640A2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в судебном порядке</w:t>
              </w:r>
            </w:hyperlink>
            <w:r>
              <w:t xml:space="preserve"> </w:t>
            </w:r>
          </w:p>
          <w:p w14:paraId="15D77B82" w14:textId="77777777" w:rsidR="000B7081" w:rsidRPr="008E2301" w:rsidRDefault="00FA0688" w:rsidP="008E230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40"/>
              <w:ind w:left="357" w:hanging="357"/>
              <w:jc w:val="both"/>
              <w:rPr>
                <w:rStyle w:val="a3"/>
                <w:rFonts w:ascii="Arial" w:eastAsia="Arial" w:hAnsi="Arial" w:cs="Arial"/>
                <w:spacing w:val="6"/>
                <w:sz w:val="20"/>
                <w:szCs w:val="20"/>
                <w:u w:val="none"/>
              </w:rPr>
            </w:pPr>
            <w:hyperlink r:id="rId18" w:tooltip="Ссылка на КонсультантПлюс" w:history="1">
              <w:r w:rsidRPr="008E2301">
                <w:rPr>
                  <w:rStyle w:val="a3"/>
                  <w:rFonts w:ascii="Arial" w:hAnsi="Arial" w:cs="Arial"/>
                  <w:spacing w:val="6"/>
                  <w:sz w:val="20"/>
                  <w:szCs w:val="20"/>
                  <w:u w:val="none"/>
                </w:rPr>
                <w:t>Готово</w:t>
              </w:r>
              <w:r w:rsidRPr="008E2301">
                <w:rPr>
                  <w:rStyle w:val="a3"/>
                  <w:rFonts w:ascii="Arial" w:hAnsi="Arial" w:cs="Arial"/>
                  <w:spacing w:val="6"/>
                  <w:sz w:val="20"/>
                  <w:szCs w:val="20"/>
                  <w:u w:val="none"/>
                </w:rPr>
                <w:t>е</w:t>
              </w:r>
              <w:r w:rsidRPr="008E2301">
                <w:rPr>
                  <w:rStyle w:val="a3"/>
                  <w:rFonts w:ascii="Arial" w:hAnsi="Arial" w:cs="Arial"/>
                  <w:spacing w:val="6"/>
                  <w:sz w:val="20"/>
                  <w:szCs w:val="20"/>
                  <w:u w:val="none"/>
                </w:rPr>
                <w:t xml:space="preserve"> решени</w:t>
              </w:r>
              <w:r w:rsidRPr="008E2301">
                <w:rPr>
                  <w:rStyle w:val="a3"/>
                  <w:rFonts w:ascii="Arial" w:hAnsi="Arial" w:cs="Arial"/>
                  <w:spacing w:val="6"/>
                  <w:sz w:val="20"/>
                  <w:szCs w:val="20"/>
                  <w:u w:val="none"/>
                </w:rPr>
                <w:t>е</w:t>
              </w:r>
              <w:r w:rsidRPr="008E2301">
                <w:rPr>
                  <w:rStyle w:val="a3"/>
                  <w:rFonts w:ascii="Arial" w:hAnsi="Arial" w:cs="Arial"/>
                  <w:spacing w:val="6"/>
                  <w:sz w:val="20"/>
                  <w:szCs w:val="20"/>
                  <w:u w:val="none"/>
                </w:rPr>
                <w:t>: Как подать ад</w:t>
              </w:r>
              <w:r w:rsidR="008E2301" w:rsidRPr="008E2301">
                <w:rPr>
                  <w:rStyle w:val="a3"/>
                  <w:rFonts w:ascii="Arial" w:hAnsi="Arial" w:cs="Arial"/>
                  <w:spacing w:val="6"/>
                  <w:sz w:val="20"/>
                  <w:szCs w:val="20"/>
                  <w:u w:val="none"/>
                </w:rPr>
                <w:softHyphen/>
              </w:r>
              <w:r w:rsidRPr="008E2301">
                <w:rPr>
                  <w:rStyle w:val="a3"/>
                  <w:rFonts w:ascii="Arial" w:hAnsi="Arial" w:cs="Arial"/>
                  <w:spacing w:val="6"/>
                  <w:sz w:val="20"/>
                  <w:szCs w:val="20"/>
                  <w:u w:val="none"/>
                </w:rPr>
                <w:t>министративное исковое заявле</w:t>
              </w:r>
              <w:r w:rsidR="008E2301" w:rsidRPr="008E2301">
                <w:rPr>
                  <w:rStyle w:val="a3"/>
                  <w:rFonts w:ascii="Arial" w:hAnsi="Arial" w:cs="Arial"/>
                  <w:spacing w:val="6"/>
                  <w:sz w:val="20"/>
                  <w:szCs w:val="20"/>
                  <w:u w:val="none"/>
                </w:rPr>
                <w:softHyphen/>
              </w:r>
              <w:r w:rsidRPr="008E2301">
                <w:rPr>
                  <w:rStyle w:val="a3"/>
                  <w:rFonts w:ascii="Arial" w:hAnsi="Arial" w:cs="Arial"/>
                  <w:spacing w:val="6"/>
                  <w:sz w:val="20"/>
                  <w:szCs w:val="20"/>
                  <w:u w:val="none"/>
                </w:rPr>
                <w:t>ние</w:t>
              </w:r>
            </w:hyperlink>
          </w:p>
          <w:p w14:paraId="18AC56C2" w14:textId="431849E4" w:rsidR="008E2301" w:rsidRPr="008E2301" w:rsidRDefault="008E2301" w:rsidP="008E2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40"/>
              <w:ind w:left="357"/>
              <w:jc w:val="both"/>
              <w:rPr>
                <w:rFonts w:ascii="Arial" w:eastAsia="Arial" w:hAnsi="Arial" w:cs="Arial"/>
                <w:color w:val="0000FF"/>
                <w:spacing w:val="6"/>
                <w:sz w:val="20"/>
                <w:szCs w:val="20"/>
              </w:rPr>
            </w:pPr>
          </w:p>
        </w:tc>
      </w:tr>
      <w:tr w:rsidR="000B7081" w14:paraId="0D91E47C" w14:textId="77777777" w:rsidTr="004B6D7F">
        <w:tc>
          <w:tcPr>
            <w:tcW w:w="10632" w:type="dxa"/>
            <w:gridSpan w:val="5"/>
            <w:shd w:val="clear" w:color="auto" w:fill="ED7D31"/>
          </w:tcPr>
          <w:p w14:paraId="7520FCDF" w14:textId="77777777" w:rsidR="000B7081" w:rsidRDefault="000B7081" w:rsidP="004B6D7F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  <w:t xml:space="preserve">Регистрация юридических лиц и </w:t>
            </w:r>
            <w:proofErr w:type="spellStart"/>
            <w:r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  <w:t>ИП</w:t>
            </w:r>
            <w:proofErr w:type="spellEnd"/>
          </w:p>
        </w:tc>
      </w:tr>
      <w:tr w:rsidR="000B7081" w14:paraId="3AE3E98E" w14:textId="77777777" w:rsidTr="004B6D7F">
        <w:trPr>
          <w:trHeight w:val="2545"/>
        </w:trPr>
        <w:tc>
          <w:tcPr>
            <w:tcW w:w="2948" w:type="dxa"/>
            <w:shd w:val="clear" w:color="auto" w:fill="auto"/>
          </w:tcPr>
          <w:p w14:paraId="30F72B0F" w14:textId="77777777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Формы заявлений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153BB944" w14:textId="2D1D5889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Обновлены формы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заявления о пре</w:t>
            </w:r>
            <w:r w:rsidR="00B53F4E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>кращении деятельности физлица в каче</w:t>
            </w:r>
            <w:r w:rsidR="00B53F4E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стве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ИП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а также заявления</w:t>
            </w:r>
            <w: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о регистра</w:t>
            </w:r>
            <w:r w:rsidR="00B53F4E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>ции международной компании, между</w:t>
            </w:r>
            <w:r w:rsidR="00B53F4E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>народного фонда.</w:t>
            </w:r>
          </w:p>
          <w:p w14:paraId="2F3F1EE0" w14:textId="3235D25E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Внесены изменения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в требования к оформлению документов, представляе</w:t>
            </w:r>
            <w:r w:rsidR="00B53F4E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>мых в регистрирующий орган</w:t>
            </w:r>
          </w:p>
        </w:tc>
        <w:tc>
          <w:tcPr>
            <w:tcW w:w="3686" w:type="dxa"/>
            <w:shd w:val="clear" w:color="auto" w:fill="auto"/>
          </w:tcPr>
          <w:p w14:paraId="2390418E" w14:textId="77777777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Изменения учтены в материалах:</w:t>
            </w:r>
          </w:p>
          <w:p w14:paraId="0997AE26" w14:textId="19AAD35E" w:rsidR="00FA0688" w:rsidRDefault="00FA0688" w:rsidP="00FA0688">
            <w:pPr>
              <w:pStyle w:val="a9"/>
              <w:numPr>
                <w:ilvl w:val="0"/>
                <w:numId w:val="20"/>
              </w:numPr>
              <w:spacing w:before="12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tooltip="Ссылка на КонсультантПлюс" w:history="1">
              <w:r w:rsidRPr="00EF6E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EF6E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Прекра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EF6E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щение деятельности </w:t>
              </w:r>
              <w:proofErr w:type="spellStart"/>
              <w:r w:rsidRPr="00EF6E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ИП</w:t>
              </w:r>
              <w:proofErr w:type="spellEnd"/>
            </w:hyperlink>
            <w:r>
              <w:t>;</w:t>
            </w:r>
          </w:p>
          <w:p w14:paraId="71A678E8" w14:textId="204AD2D7" w:rsidR="000B7081" w:rsidRDefault="00FA0688" w:rsidP="00FA068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</w:pPr>
            <w:hyperlink r:id="rId20" w:tooltip="Ссылка на КонсультантПлюс" w:history="1">
              <w:r w:rsidRPr="00EF6E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EF6E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 (новое по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EF6E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ступление): Международные и международные холдинговые компании</w:t>
              </w:r>
              <w:r>
                <w:rPr>
                  <w:rStyle w:val="a3"/>
                  <w:i/>
                  <w:iCs/>
                </w:rPr>
                <w:t xml:space="preserve"> </w:t>
              </w:r>
            </w:hyperlink>
            <w:hyperlink r:id="rId21">
              <w:r w:rsidR="000B7081">
                <w:rPr>
                  <w:i/>
                  <w:color w:val="0000FF"/>
                  <w:u w:val="single"/>
                </w:rPr>
                <w:t xml:space="preserve"> </w:t>
              </w:r>
            </w:hyperlink>
          </w:p>
          <w:p w14:paraId="1880F895" w14:textId="09165C76" w:rsidR="00D3376F" w:rsidRDefault="000B7081" w:rsidP="00D3376F">
            <w:pPr>
              <w:spacing w:before="120" w:after="240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Подготовлена новая </w:t>
            </w:r>
            <w:hyperlink r:id="rId22" w:tooltip="Ссылка на КонсультантПлюс" w:history="1">
              <w:r w:rsidR="00FA0688" w:rsidRPr="00EF6E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Форма с ком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A0688" w:rsidRPr="00EF6E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ментариями о рисках: Заявление при </w:t>
              </w:r>
              <w:proofErr w:type="spellStart"/>
              <w:r w:rsidR="00FA0688" w:rsidRPr="00EF6E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госрегистрации</w:t>
              </w:r>
              <w:proofErr w:type="spellEnd"/>
              <w:r w:rsidR="00FA0688" w:rsidRPr="00EF6E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прекращения дея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A0688" w:rsidRPr="00EF6E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тельности </w:t>
              </w:r>
              <w:proofErr w:type="spellStart"/>
              <w:r w:rsidR="00FA0688" w:rsidRPr="00EF6E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ИП</w:t>
              </w:r>
              <w:proofErr w:type="spellEnd"/>
              <w:r w:rsidR="00FA0688" w:rsidRPr="00EF6E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. Форма N Р26001 (Форма по КНД 1112512) (образец за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A0688" w:rsidRPr="00EF6E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полнения) </w:t>
              </w:r>
            </w:hyperlink>
          </w:p>
          <w:p w14:paraId="7155601B" w14:textId="77777777" w:rsidR="00D3376F" w:rsidRDefault="00D3376F" w:rsidP="00D3376F">
            <w:pPr>
              <w:spacing w:before="120" w:after="240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  <w:p w14:paraId="1A794F4C" w14:textId="3B456C37" w:rsidR="00D3376F" w:rsidRPr="00C20EE8" w:rsidRDefault="00D3376F" w:rsidP="00D3376F">
            <w:pPr>
              <w:spacing w:before="120" w:after="240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</w:tr>
      <w:tr w:rsidR="000B7081" w14:paraId="5ED03039" w14:textId="77777777" w:rsidTr="004B6D7F">
        <w:tc>
          <w:tcPr>
            <w:tcW w:w="10632" w:type="dxa"/>
            <w:gridSpan w:val="5"/>
            <w:shd w:val="clear" w:color="auto" w:fill="ED7D31"/>
          </w:tcPr>
          <w:p w14:paraId="5483C959" w14:textId="77777777" w:rsidR="000B7081" w:rsidRDefault="000B7081" w:rsidP="004B6D7F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  <w:lastRenderedPageBreak/>
              <w:t>Защита персональных данных</w:t>
            </w:r>
          </w:p>
        </w:tc>
      </w:tr>
      <w:tr w:rsidR="000B7081" w14:paraId="2CD7BAC3" w14:textId="77777777" w:rsidTr="004B6D7F">
        <w:trPr>
          <w:trHeight w:val="2245"/>
        </w:trPr>
        <w:tc>
          <w:tcPr>
            <w:tcW w:w="2948" w:type="dxa"/>
            <w:shd w:val="clear" w:color="auto" w:fill="auto"/>
          </w:tcPr>
          <w:p w14:paraId="73D6F330" w14:textId="40878C96" w:rsidR="000B7081" w:rsidRDefault="000B7081" w:rsidP="002331BE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Порядок обработки персональных данных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183C7BA4" w14:textId="56DDED4F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Введены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новые обязанности и за</w:t>
            </w:r>
            <w:r w:rsidR="00B53F4E">
              <w:rPr>
                <w:rFonts w:ascii="Arial" w:eastAsia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преты для операторов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персональных данных, в частности: </w:t>
            </w:r>
          </w:p>
          <w:p w14:paraId="635FF826" w14:textId="368AE05E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нужно уведомлять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Роскомнадзор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 обработке личной информации ра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ботников, контрагентов (для целей заключения или исполнения согла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шений с ними), разово посещающих территорию оператора лиц; </w:t>
            </w:r>
          </w:p>
          <w:p w14:paraId="73BFC522" w14:textId="047231C3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нужно работать с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госсистемой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обна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ружения, предупреждения и ликви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дации последствий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кибератак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ин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формресурсы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РФ;</w:t>
            </w:r>
          </w:p>
          <w:p w14:paraId="1EFAA8CF" w14:textId="40EB8C39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запрещено отказывать потребителю в услугах, если он не дает необяза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тельного по закону согласия на об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работку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персданных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112ABFA1" w14:textId="2E5BFF57" w:rsidR="000B7081" w:rsidRDefault="000B7081" w:rsidP="004B6D7F">
            <w:pPr>
              <w:spacing w:before="12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Сокращен до 10 рабочих дней срок, в ко</w:t>
            </w:r>
            <w:r w:rsidR="00B53F4E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торый оператор должен сообщить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Роскомнадзору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сведения по запросу. Внесены и другие изменения</w:t>
            </w:r>
          </w:p>
        </w:tc>
        <w:tc>
          <w:tcPr>
            <w:tcW w:w="3686" w:type="dxa"/>
            <w:shd w:val="clear" w:color="auto" w:fill="auto"/>
          </w:tcPr>
          <w:p w14:paraId="30064055" w14:textId="2E1F569C" w:rsidR="000B7081" w:rsidRPr="00FA0688" w:rsidRDefault="000B7081" w:rsidP="004B6D7F">
            <w:pPr>
              <w:spacing w:before="12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Подробнее в </w:t>
            </w:r>
            <w:hyperlink r:id="rId23" w:tooltip="Ссылка на КонсультантПлюс" w:history="1"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Обзоре: «</w:t>
              </w:r>
              <w:r w:rsidR="00FA0688"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Персональ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A0688"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ные данные: какие изменения учесть компаниям с 1 сентября 2022 года</w:t>
              </w:r>
            </w:hyperlink>
            <w:r w:rsidR="008E2301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»</w:t>
            </w:r>
            <w:r w:rsidR="00FA0688" w:rsidRPr="00547BEE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.</w:t>
            </w:r>
          </w:p>
          <w:p w14:paraId="7ADEC33C" w14:textId="770B6DC1" w:rsidR="000B7081" w:rsidRPr="00D0328F" w:rsidRDefault="000B7081" w:rsidP="004B6D7F">
            <w:pPr>
              <w:spacing w:before="120"/>
              <w:jc w:val="both"/>
              <w:rPr>
                <w:rFonts w:ascii="Arial" w:eastAsia="Arial" w:hAnsi="Arial" w:cs="Arial"/>
                <w:spacing w:val="-4"/>
                <w:sz w:val="20"/>
                <w:szCs w:val="20"/>
              </w:rPr>
            </w:pPr>
            <w:r w:rsidRPr="00D0328F">
              <w:rPr>
                <w:rFonts w:ascii="Arial" w:eastAsia="Arial" w:hAnsi="Arial" w:cs="Arial"/>
                <w:spacing w:val="-4"/>
                <w:sz w:val="20"/>
                <w:szCs w:val="20"/>
              </w:rPr>
              <w:t>Основную информацию о защите пер</w:t>
            </w:r>
            <w:r w:rsidR="00B53F4E">
              <w:rPr>
                <w:rFonts w:ascii="Arial" w:eastAsia="Arial" w:hAnsi="Arial" w:cs="Arial"/>
                <w:spacing w:val="-4"/>
                <w:sz w:val="20"/>
                <w:szCs w:val="20"/>
              </w:rPr>
              <w:softHyphen/>
            </w:r>
            <w:r w:rsidRPr="00D0328F">
              <w:rPr>
                <w:rFonts w:ascii="Arial" w:eastAsia="Arial" w:hAnsi="Arial" w:cs="Arial"/>
                <w:spacing w:val="-4"/>
                <w:sz w:val="20"/>
                <w:szCs w:val="20"/>
              </w:rPr>
              <w:t>сональных данных можно найти</w:t>
            </w:r>
            <w:sdt>
              <w:sdtPr>
                <w:rPr>
                  <w:spacing w:val="-4"/>
                </w:rPr>
                <w:tag w:val="goog_rdk_24"/>
                <w:id w:val="-585304753"/>
              </w:sdtPr>
              <w:sdtEndPr/>
              <w:sdtContent>
                <w:r w:rsidRPr="00D0328F">
                  <w:rPr>
                    <w:rFonts w:ascii="Arial" w:eastAsia="Arial" w:hAnsi="Arial" w:cs="Arial"/>
                    <w:spacing w:val="-4"/>
                    <w:sz w:val="20"/>
                    <w:szCs w:val="20"/>
                  </w:rPr>
                  <w:t xml:space="preserve"> в</w:t>
                </w:r>
              </w:sdtContent>
            </w:sdt>
            <w:r w:rsidRPr="00D0328F">
              <w:rPr>
                <w:rFonts w:ascii="Arial" w:eastAsia="Arial" w:hAnsi="Arial" w:cs="Arial"/>
                <w:spacing w:val="-4"/>
                <w:sz w:val="20"/>
                <w:szCs w:val="20"/>
              </w:rPr>
              <w:t>:</w:t>
            </w:r>
          </w:p>
          <w:p w14:paraId="48DE45CF" w14:textId="4D9DB814" w:rsidR="00FA0688" w:rsidRDefault="00FA0688" w:rsidP="00FA0688">
            <w:pPr>
              <w:pStyle w:val="a9"/>
              <w:numPr>
                <w:ilvl w:val="0"/>
                <w:numId w:val="20"/>
              </w:numPr>
              <w:spacing w:before="120"/>
              <w:contextualSpacing w:val="0"/>
              <w:jc w:val="both"/>
            </w:pPr>
            <w:hyperlink r:id="rId24" w:tooltip="Ссылка на КонсультантПлюс" w:history="1">
              <w:r w:rsidRPr="00B00D2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</w:t>
              </w:r>
              <w:r w:rsidRPr="00B00D2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и</w:t>
              </w:r>
              <w:r w:rsidRPr="00B00D2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В каком по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B00D2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рядке должна осуществляться обработка персональных данных физлиц;</w:t>
              </w:r>
              <w:r w:rsidRPr="00B00D2E">
                <w:rPr>
                  <w:rStyle w:val="a3"/>
                  <w:i/>
                  <w:iCs/>
                </w:rPr>
                <w:t xml:space="preserve"> </w:t>
              </w:r>
            </w:hyperlink>
            <w:r>
              <w:t xml:space="preserve"> </w:t>
            </w:r>
          </w:p>
          <w:p w14:paraId="1228F104" w14:textId="11D55BC8" w:rsidR="00FA0688" w:rsidRPr="00B00D2E" w:rsidRDefault="00FA0688" w:rsidP="00FA0688">
            <w:pPr>
              <w:pStyle w:val="a9"/>
              <w:numPr>
                <w:ilvl w:val="0"/>
                <w:numId w:val="20"/>
              </w:numPr>
              <w:spacing w:before="120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r w:rsidRPr="00DA687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</w:t>
              </w:r>
              <w:r w:rsidRPr="00DA687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и</w:t>
              </w:r>
              <w:r w:rsidRPr="00DA687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Какие меры по защите персональных данных физлиц нужно принимать при об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DA687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работке этих данных</w:t>
              </w:r>
            </w:hyperlink>
            <w:r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14737838" w14:textId="4E5399D7" w:rsidR="000B7081" w:rsidRDefault="00FA0688" w:rsidP="008E230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26" w:tooltip="Ссылка на КонсультантПлюс" w:history="1"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DA687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по </w:t>
              </w:r>
              <w:proofErr w:type="spellStart"/>
              <w:r w:rsidRPr="00DA687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госуслугам</w:t>
              </w:r>
              <w:proofErr w:type="spellEnd"/>
              <w:r w:rsidRPr="00DA687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для юридических лиц. Представле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DA687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ние уведомления об обработке персональных данных</w:t>
              </w:r>
            </w:hyperlink>
          </w:p>
        </w:tc>
      </w:tr>
      <w:tr w:rsidR="000B7081" w14:paraId="600DB040" w14:textId="77777777" w:rsidTr="004B6D7F">
        <w:trPr>
          <w:trHeight w:val="2545"/>
        </w:trPr>
        <w:tc>
          <w:tcPr>
            <w:tcW w:w="2948" w:type="dxa"/>
            <w:shd w:val="clear" w:color="auto" w:fill="auto"/>
          </w:tcPr>
          <w:p w14:paraId="6B248A14" w14:textId="77777777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Формы уведомлений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73D206CA" w14:textId="4B28992F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 сайте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Роскомнадзора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размещены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электронные формы для подачи уве</w:t>
            </w:r>
            <w:r w:rsidR="00B53F4E">
              <w:rPr>
                <w:rFonts w:ascii="Arial" w:eastAsia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домлений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об утечке и о трансграничной передаче персональных данных.</w:t>
            </w:r>
          </w:p>
          <w:p w14:paraId="5B5B7861" w14:textId="314609BA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Об утечке нужно сообщить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Роском</w:t>
            </w:r>
            <w:r w:rsidR="00B53F4E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>надзор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в течение 24 часов, а результаты расследования представить в течение 72 часов. </w:t>
            </w:r>
          </w:p>
          <w:p w14:paraId="5F260AF6" w14:textId="36CC7447" w:rsidR="000B7081" w:rsidRDefault="000B7081" w:rsidP="004B6D7F">
            <w:pPr>
              <w:spacing w:before="12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Предварительное уведомление о транс</w:t>
            </w:r>
            <w:r w:rsidR="00B53F4E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>граничной передаче данных нужно по</w:t>
            </w:r>
            <w:r w:rsidR="00B53F4E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дать </w:t>
            </w: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с 1 марта 2023 г.</w:t>
            </w:r>
          </w:p>
        </w:tc>
        <w:tc>
          <w:tcPr>
            <w:tcW w:w="3686" w:type="dxa"/>
            <w:shd w:val="clear" w:color="auto" w:fill="auto"/>
          </w:tcPr>
          <w:p w14:paraId="517F6485" w14:textId="77777777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Изменения отражены:</w:t>
            </w:r>
          </w:p>
          <w:p w14:paraId="7A954B75" w14:textId="310EA5C0" w:rsidR="00FA0688" w:rsidRPr="00547BEE" w:rsidRDefault="00FA0688" w:rsidP="00FA0688">
            <w:pPr>
              <w:pStyle w:val="a9"/>
              <w:numPr>
                <w:ilvl w:val="0"/>
                <w:numId w:val="20"/>
              </w:numPr>
              <w:spacing w:before="120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27" w:tooltip="Ссылка на КонсультантПлюс" w:history="1"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</w:t>
              </w:r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и</w:t>
              </w:r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Каковы обя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занности оператора персональ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ных данных</w:t>
              </w:r>
            </w:hyperlink>
            <w:r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7AC12DF9" w14:textId="3C9B10D5" w:rsidR="000B7081" w:rsidRDefault="00FA0688" w:rsidP="00FA0688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28" w:tooltip="Ссылка на КонсультантПлюс" w:history="1"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по </w:t>
              </w:r>
              <w:proofErr w:type="spellStart"/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госуслугам</w:t>
              </w:r>
              <w:proofErr w:type="spellEnd"/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для юридических лиц. Представле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547BE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ние уведомления об обработке персональных данных </w:t>
              </w:r>
            </w:hyperlink>
          </w:p>
        </w:tc>
      </w:tr>
      <w:tr w:rsidR="000B7081" w14:paraId="0F573A40" w14:textId="77777777" w:rsidTr="004B6D7F">
        <w:trPr>
          <w:trHeight w:val="2545"/>
        </w:trPr>
        <w:tc>
          <w:tcPr>
            <w:tcW w:w="2948" w:type="dxa"/>
            <w:shd w:val="clear" w:color="auto" w:fill="auto"/>
          </w:tcPr>
          <w:p w14:paraId="082F7EC4" w14:textId="77777777" w:rsidR="000B7081" w:rsidRDefault="000B7081" w:rsidP="004B6D7F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 xml:space="preserve">Использование данных            из </w:t>
            </w:r>
            <w:proofErr w:type="spellStart"/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ЕИСПД</w:t>
            </w:r>
            <w:proofErr w:type="spellEnd"/>
          </w:p>
        </w:tc>
        <w:tc>
          <w:tcPr>
            <w:tcW w:w="3998" w:type="dxa"/>
            <w:gridSpan w:val="3"/>
            <w:shd w:val="clear" w:color="auto" w:fill="auto"/>
          </w:tcPr>
          <w:p w14:paraId="211ECDD1" w14:textId="77777777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ряде случаев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разрешили использо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softHyphen/>
              <w:t>вать биометрические персональные данные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физлиц, размещенные ими в единой информационной системе. Например, для контроля за проходом на территорию большинства предприятий, получения оплаты за товары и услуги, заключения договоров об оказании услуг связи.</w:t>
            </w:r>
          </w:p>
          <w:p w14:paraId="0EA6370B" w14:textId="77777777" w:rsidR="000B7081" w:rsidRDefault="000B7081" w:rsidP="004B6D7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Случаи и сроки использования таких данных будут применяться </w:t>
            </w: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с 1 марта 2023 до 1 марта 2029 г.</w:t>
            </w:r>
          </w:p>
          <w:p w14:paraId="135B6F1D" w14:textId="77777777" w:rsidR="00D3376F" w:rsidRDefault="00D3376F" w:rsidP="004B6D7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</w:p>
          <w:p w14:paraId="6150D15E" w14:textId="77777777" w:rsidR="00D3376F" w:rsidRDefault="00D3376F" w:rsidP="004B6D7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</w:p>
          <w:p w14:paraId="0EC8FFD8" w14:textId="77777777" w:rsidR="00D3376F" w:rsidRDefault="00D3376F" w:rsidP="004B6D7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</w:p>
          <w:p w14:paraId="41C4502C" w14:textId="77777777" w:rsidR="00D3376F" w:rsidRDefault="00D3376F" w:rsidP="004B6D7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</w:p>
          <w:p w14:paraId="0F8BBBEA" w14:textId="77777777" w:rsidR="00D3376F" w:rsidRDefault="00D3376F" w:rsidP="004B6D7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</w:p>
          <w:p w14:paraId="35CA8FA3" w14:textId="7BF8B6DA" w:rsidR="00D3376F" w:rsidRDefault="00D3376F" w:rsidP="004B6D7F">
            <w:pPr>
              <w:spacing w:before="120" w:after="120"/>
              <w:jc w:val="both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763FF998" w14:textId="11BAC0A9" w:rsidR="000B7081" w:rsidRPr="00FA0688" w:rsidRDefault="000B7081" w:rsidP="004B6D7F">
            <w:pPr>
              <w:spacing w:before="12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Подробнее в</w:t>
            </w:r>
            <w:r>
              <w:t xml:space="preserve"> </w:t>
            </w:r>
            <w:hyperlink r:id="rId29" w:tooltip="Ссылка на КонсультантПлюс" w:history="1">
              <w:r w:rsidR="00FA0688" w:rsidRPr="000E3B7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Последних изменениях: Защита персональных данных </w:t>
              </w:r>
            </w:hyperlink>
          </w:p>
        </w:tc>
      </w:tr>
      <w:tr w:rsidR="000B7081" w14:paraId="7B8E7A94" w14:textId="77777777" w:rsidTr="004B6D7F">
        <w:tc>
          <w:tcPr>
            <w:tcW w:w="10632" w:type="dxa"/>
            <w:gridSpan w:val="5"/>
            <w:shd w:val="clear" w:color="auto" w:fill="ED7D31"/>
          </w:tcPr>
          <w:p w14:paraId="206270CF" w14:textId="77777777" w:rsidR="000B7081" w:rsidRDefault="000B7081" w:rsidP="004B6D7F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  <w:lastRenderedPageBreak/>
              <w:t>Недвижимость</w:t>
            </w:r>
          </w:p>
        </w:tc>
      </w:tr>
      <w:tr w:rsidR="000B7081" w14:paraId="02E36111" w14:textId="77777777" w:rsidTr="004B6D7F">
        <w:trPr>
          <w:trHeight w:val="2545"/>
        </w:trPr>
        <w:tc>
          <w:tcPr>
            <w:tcW w:w="2948" w:type="dxa"/>
            <w:shd w:val="clear" w:color="auto" w:fill="auto"/>
          </w:tcPr>
          <w:p w14:paraId="2401879D" w14:textId="77777777" w:rsidR="000B7081" w:rsidRDefault="000B7081" w:rsidP="004B6D7F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Статус недвижимых вещей и права на них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69BC51A6" w14:textId="142C8E3A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Вступили в силу новые главы ГК РФ, ко</w:t>
            </w:r>
            <w:r w:rsidR="00B53F4E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торые регулируют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правовое положе</w:t>
            </w:r>
            <w:r w:rsidR="00B53F4E">
              <w:rPr>
                <w:rFonts w:ascii="Arial" w:eastAsia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ние и оборот недвижимых вещей</w:t>
            </w:r>
            <w:r>
              <w:rPr>
                <w:rFonts w:ascii="Arial" w:eastAsia="Arial" w:hAnsi="Arial" w:cs="Arial"/>
                <w:sz w:val="20"/>
                <w:szCs w:val="20"/>
              </w:rPr>
              <w:t>, в частности:</w:t>
            </w:r>
          </w:p>
          <w:p w14:paraId="78952F4F" w14:textId="77777777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дано определение помещения и установлены особенности права собственности на него;</w:t>
            </w:r>
          </w:p>
          <w:p w14:paraId="0E44DA05" w14:textId="79D84D00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установлены особенности права собственности на здание, сооруже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ние; </w:t>
            </w:r>
          </w:p>
          <w:p w14:paraId="026CB016" w14:textId="24D078E0" w:rsidR="000B7081" w:rsidRDefault="000B7081" w:rsidP="000B708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57" w:hanging="3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детализированы положения закона о правах на земельный участок, ко</w:t>
            </w:r>
            <w:r w:rsidR="00B53F4E">
              <w:rPr>
                <w:rFonts w:ascii="Arial" w:eastAsia="Arial" w:hAnsi="Arial" w:cs="Arial"/>
                <w:color w:val="000000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торый принадлежит собственникам зданий, сооружений, помещений,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машиномест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1EABED4C" w14:textId="77777777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Больше информации:</w:t>
            </w:r>
          </w:p>
          <w:p w14:paraId="2ED92162" w14:textId="150953C8" w:rsidR="00FA0688" w:rsidRDefault="00FA0688" w:rsidP="002331BE">
            <w:pPr>
              <w:pStyle w:val="a9"/>
              <w:numPr>
                <w:ilvl w:val="0"/>
                <w:numId w:val="20"/>
              </w:numPr>
              <w:spacing w:before="60"/>
              <w:ind w:left="357" w:hanging="357"/>
              <w:contextualSpacing w:val="0"/>
              <w:jc w:val="both"/>
            </w:pPr>
            <w:hyperlink r:id="rId30" w:tooltip="Ссылка на КонсультантПлюс" w:history="1">
              <w:r w:rsidRPr="0028351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28351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28351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Что такое не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28351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жилые помещения и какие требо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28351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вания установлены к их исполь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28351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зованию</w:t>
              </w:r>
            </w:hyperlink>
            <w:r>
              <w:t>;</w:t>
            </w:r>
          </w:p>
          <w:p w14:paraId="5AE27535" w14:textId="4327FC07" w:rsidR="00FA0688" w:rsidRDefault="00FA0688" w:rsidP="002331BE">
            <w:pPr>
              <w:pStyle w:val="a9"/>
              <w:numPr>
                <w:ilvl w:val="0"/>
                <w:numId w:val="20"/>
              </w:numPr>
              <w:spacing w:before="60"/>
              <w:ind w:left="357" w:hanging="357"/>
              <w:contextualSpacing w:val="0"/>
              <w:jc w:val="both"/>
            </w:pPr>
            <w:hyperlink r:id="rId31" w:tooltip="Ссылка на КонсультантПлюс" w:history="1">
              <w:r w:rsidRPr="0028351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28351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28351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Что такое со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28351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оружение и чем оно отличается от других объектов недвижимо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28351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сти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</w:hyperlink>
            <w:r>
              <w:t xml:space="preserve"> </w:t>
            </w:r>
          </w:p>
          <w:p w14:paraId="3CB74C78" w14:textId="44248096" w:rsidR="00FA0688" w:rsidRPr="00283516" w:rsidRDefault="00FA0688" w:rsidP="002331BE">
            <w:pPr>
              <w:pStyle w:val="a9"/>
              <w:numPr>
                <w:ilvl w:val="0"/>
                <w:numId w:val="20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2" w:tooltip="Ссылка на КонсультантПлюс" w:history="1">
              <w:r w:rsidRPr="0028351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28351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28351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Что такое зда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28351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ние и чем оно отличается от дру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28351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гих объектов недвижимости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</w:hyperlink>
          </w:p>
          <w:p w14:paraId="4144AE66" w14:textId="64EAC9AA" w:rsidR="000B7081" w:rsidRDefault="00FA0688" w:rsidP="002331BE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40"/>
              <w:ind w:left="357" w:hanging="357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33" w:tooltip="Ссылка на КонсультантПлюс" w:history="1">
              <w:r w:rsidRPr="0028351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28351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28351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 новый соб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28351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ственник здания может исполь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28351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зовать земельный участок под ним, если он принадлежит дру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28351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гому лицу</w:t>
              </w:r>
            </w:hyperlink>
          </w:p>
        </w:tc>
      </w:tr>
      <w:tr w:rsidR="000B7081" w14:paraId="32CC7FC3" w14:textId="77777777" w:rsidTr="004B6D7F">
        <w:tc>
          <w:tcPr>
            <w:tcW w:w="10632" w:type="dxa"/>
            <w:gridSpan w:val="5"/>
            <w:shd w:val="clear" w:color="auto" w:fill="ED7D31"/>
          </w:tcPr>
          <w:p w14:paraId="680F6CC4" w14:textId="77777777" w:rsidR="000B7081" w:rsidRDefault="000B7081" w:rsidP="004B6D7F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800080"/>
                <w:sz w:val="20"/>
                <w:szCs w:val="20"/>
              </w:rPr>
              <w:t>Маркировка товаров</w:t>
            </w:r>
          </w:p>
        </w:tc>
      </w:tr>
      <w:tr w:rsidR="000B7081" w14:paraId="47140A17" w14:textId="77777777" w:rsidTr="004B6D7F">
        <w:trPr>
          <w:trHeight w:val="2032"/>
        </w:trPr>
        <w:tc>
          <w:tcPr>
            <w:tcW w:w="2948" w:type="dxa"/>
            <w:shd w:val="clear" w:color="auto" w:fill="auto"/>
          </w:tcPr>
          <w:p w14:paraId="6A4E1D2D" w14:textId="77777777" w:rsidR="000B7081" w:rsidRDefault="000B7081" w:rsidP="004B6D7F">
            <w:pPr>
              <w:spacing w:before="120"/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7030A0"/>
                <w:sz w:val="20"/>
                <w:szCs w:val="20"/>
              </w:rPr>
              <w:t>Маркировка молочной продукции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51C2302C" w14:textId="117BF654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Началась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обязательная передача све</w:t>
            </w:r>
            <w:r w:rsidR="00B53F4E">
              <w:rPr>
                <w:rFonts w:ascii="Arial" w:eastAsia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дений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о розничной продаже молочной продукции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в систему «Честный знак».</w:t>
            </w:r>
          </w:p>
          <w:p w14:paraId="21BEE63F" w14:textId="39E755D0" w:rsidR="000B7081" w:rsidRDefault="000B7081" w:rsidP="004B6D7F">
            <w:pPr>
              <w:spacing w:before="12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Информацию о коде и количестве про</w:t>
            </w:r>
            <w:r w:rsidR="00B53F4E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>дукции нужно передавать также при ее выводе из оборота по причинам, не свя</w:t>
            </w:r>
            <w:r w:rsidR="00B53F4E"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t>занным с розничной продажей</w:t>
            </w:r>
          </w:p>
        </w:tc>
        <w:tc>
          <w:tcPr>
            <w:tcW w:w="3686" w:type="dxa"/>
            <w:shd w:val="clear" w:color="auto" w:fill="auto"/>
          </w:tcPr>
          <w:p w14:paraId="3393C5B2" w14:textId="279DC42C" w:rsidR="000B7081" w:rsidRDefault="000B7081" w:rsidP="004B6D7F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Основная информация о маркировке – в</w:t>
            </w:r>
            <w:r>
              <w:t xml:space="preserve"> </w:t>
            </w:r>
            <w:hyperlink r:id="rId34" w:tooltip="Ссылка на КонсультантПлюс" w:history="1">
              <w:r w:rsidR="00FA0688" w:rsidRPr="004E3BC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Готовом решении: Как прово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A0688" w:rsidRPr="004E3BC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дится обязательная маркировка то</w:t>
              </w:r>
              <w:r w:rsidR="008E230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A0688" w:rsidRPr="004E3BC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варов</w:t>
              </w:r>
            </w:hyperlink>
            <w:bookmarkStart w:id="1" w:name="_GoBack"/>
            <w:bookmarkEnd w:id="1"/>
          </w:p>
        </w:tc>
      </w:tr>
    </w:tbl>
    <w:p w14:paraId="66D3F8AF" w14:textId="77777777" w:rsidR="000B7081" w:rsidRDefault="000B7081" w:rsidP="000B7081">
      <w:pPr>
        <w:rPr>
          <w:rFonts w:ascii="Arial" w:eastAsia="Arial" w:hAnsi="Arial" w:cs="Arial"/>
          <w:sz w:val="20"/>
          <w:szCs w:val="20"/>
        </w:rPr>
      </w:pPr>
    </w:p>
    <w:p w14:paraId="27EC2DC0" w14:textId="6366E552" w:rsidR="00293EEB" w:rsidRPr="00982F14" w:rsidRDefault="00293EEB" w:rsidP="00293EEB">
      <w:pPr>
        <w:jc w:val="center"/>
        <w:rPr>
          <w:rFonts w:ascii="Arial" w:hAnsi="Arial" w:cs="Arial"/>
          <w:b/>
          <w:color w:val="FF0000"/>
          <w:sz w:val="32"/>
          <w:szCs w:val="20"/>
        </w:rPr>
      </w:pPr>
    </w:p>
    <w:sectPr w:rsidR="00293EEB" w:rsidRPr="00982F14" w:rsidSect="00C461DB">
      <w:headerReference w:type="default" r:id="rId35"/>
      <w:footerReference w:type="even" r:id="rId36"/>
      <w:footerReference w:type="default" r:id="rId37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4CF66" w14:textId="77777777" w:rsidR="00F606ED" w:rsidRDefault="00F606ED" w:rsidP="00293EEB">
      <w:r>
        <w:separator/>
      </w:r>
    </w:p>
  </w:endnote>
  <w:endnote w:type="continuationSeparator" w:id="0">
    <w:p w14:paraId="16CAB0EE" w14:textId="77777777" w:rsidR="00F606ED" w:rsidRDefault="00F606ED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FE67D" w14:textId="77777777" w:rsidR="00423870" w:rsidRDefault="00423870" w:rsidP="00C461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4A1696" w14:textId="77777777" w:rsidR="00423870" w:rsidRDefault="00423870" w:rsidP="00C461D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49299" w14:textId="51429798" w:rsidR="00423870" w:rsidRPr="00D412D6" w:rsidRDefault="00423870" w:rsidP="00C461DB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2331BE">
      <w:rPr>
        <w:rStyle w:val="a6"/>
        <w:rFonts w:ascii="Arial" w:hAnsi="Arial" w:cs="Arial"/>
        <w:noProof/>
        <w:color w:val="808080"/>
        <w:sz w:val="20"/>
        <w:szCs w:val="20"/>
      </w:rPr>
      <w:t>4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388F996" w14:textId="70E71424" w:rsidR="00423870" w:rsidRPr="0038387E" w:rsidRDefault="00423870" w:rsidP="00C461DB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Учебный материал. Данные на</w:t>
    </w:r>
    <w:r w:rsidR="00DF519D">
      <w:rPr>
        <w:i/>
        <w:color w:val="808080"/>
        <w:sz w:val="18"/>
        <w:szCs w:val="18"/>
      </w:rPr>
      <w:t xml:space="preserve"> 13</w:t>
    </w:r>
    <w:r w:rsidRPr="0038387E">
      <w:rPr>
        <w:i/>
        <w:color w:val="808080"/>
        <w:sz w:val="18"/>
        <w:szCs w:val="18"/>
      </w:rPr>
      <w:t>.</w:t>
    </w:r>
    <w:r w:rsidR="00973D17">
      <w:rPr>
        <w:i/>
        <w:color w:val="808080"/>
        <w:sz w:val="18"/>
        <w:szCs w:val="18"/>
      </w:rPr>
      <w:t>10</w:t>
    </w:r>
    <w:r>
      <w:rPr>
        <w:i/>
        <w:color w:val="808080"/>
        <w:sz w:val="18"/>
        <w:szCs w:val="18"/>
      </w:rPr>
      <w:t>.202</w:t>
    </w:r>
    <w:r w:rsidR="00DF78F2">
      <w:rPr>
        <w:i/>
        <w:color w:val="808080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4ACF1" w14:textId="77777777" w:rsidR="00F606ED" w:rsidRDefault="00F606ED" w:rsidP="00293EEB">
      <w:r>
        <w:separator/>
      </w:r>
    </w:p>
  </w:footnote>
  <w:footnote w:type="continuationSeparator" w:id="0">
    <w:p w14:paraId="774AEE68" w14:textId="77777777" w:rsidR="00F606ED" w:rsidRDefault="00F606ED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A5ABD" w14:textId="081F4205" w:rsidR="00423870" w:rsidRPr="0038387E" w:rsidRDefault="00423870" w:rsidP="00C461DB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юриста</w:t>
    </w:r>
    <w:r w:rsidRPr="0038387E">
      <w:rPr>
        <w:i/>
        <w:color w:val="808080"/>
        <w:sz w:val="18"/>
        <w:szCs w:val="18"/>
      </w:rPr>
      <w:t xml:space="preserve"> (</w:t>
    </w:r>
    <w:r w:rsidR="00C12BF1">
      <w:rPr>
        <w:i/>
        <w:color w:val="808080"/>
        <w:sz w:val="18"/>
        <w:szCs w:val="18"/>
        <w:lang w:val="en-US"/>
      </w:rPr>
      <w:t>I</w:t>
    </w:r>
    <w:r w:rsidR="00973D17">
      <w:rPr>
        <w:i/>
        <w:color w:val="808080"/>
        <w:sz w:val="18"/>
        <w:szCs w:val="18"/>
        <w:lang w:val="en-US"/>
      </w:rPr>
      <w:t>I</w:t>
    </w:r>
    <w:r w:rsidRPr="00407B02">
      <w:rPr>
        <w:i/>
        <w:color w:val="808080"/>
        <w:sz w:val="18"/>
        <w:szCs w:val="18"/>
        <w:lang w:val="en-US"/>
      </w:rPr>
      <w:t>I</w:t>
    </w:r>
    <w:r w:rsidRPr="00407B02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202</w:t>
    </w:r>
    <w:r w:rsidR="00DF78F2">
      <w:rPr>
        <w:i/>
        <w:color w:val="808080"/>
        <w:sz w:val="18"/>
        <w:szCs w:val="18"/>
      </w:rPr>
      <w:t>2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0BC5885"/>
    <w:multiLevelType w:val="hybridMultilevel"/>
    <w:tmpl w:val="4C0A93F8"/>
    <w:lvl w:ilvl="0" w:tplc="C2629C0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A2C48"/>
    <w:multiLevelType w:val="hybridMultilevel"/>
    <w:tmpl w:val="15C8193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66DF9"/>
    <w:multiLevelType w:val="multilevel"/>
    <w:tmpl w:val="91DAE0C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7"/>
  </w:num>
  <w:num w:numId="5">
    <w:abstractNumId w:val="14"/>
  </w:num>
  <w:num w:numId="6">
    <w:abstractNumId w:val="4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3"/>
  </w:num>
  <w:num w:numId="12">
    <w:abstractNumId w:val="18"/>
  </w:num>
  <w:num w:numId="13">
    <w:abstractNumId w:val="6"/>
  </w:num>
  <w:num w:numId="14">
    <w:abstractNumId w:val="9"/>
  </w:num>
  <w:num w:numId="15">
    <w:abstractNumId w:val="1"/>
  </w:num>
  <w:num w:numId="16">
    <w:abstractNumId w:val="0"/>
  </w:num>
  <w:num w:numId="17">
    <w:abstractNumId w:val="8"/>
  </w:num>
  <w:num w:numId="18">
    <w:abstractNumId w:val="2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84"/>
    <w:rsid w:val="00000AA7"/>
    <w:rsid w:val="000013C4"/>
    <w:rsid w:val="000020A3"/>
    <w:rsid w:val="00004B88"/>
    <w:rsid w:val="000056B4"/>
    <w:rsid w:val="00007040"/>
    <w:rsid w:val="0000777A"/>
    <w:rsid w:val="00007879"/>
    <w:rsid w:val="0001145D"/>
    <w:rsid w:val="0001494D"/>
    <w:rsid w:val="0001660F"/>
    <w:rsid w:val="00020384"/>
    <w:rsid w:val="00022187"/>
    <w:rsid w:val="000346E1"/>
    <w:rsid w:val="0003783F"/>
    <w:rsid w:val="000378D2"/>
    <w:rsid w:val="00040473"/>
    <w:rsid w:val="00041B82"/>
    <w:rsid w:val="0004257E"/>
    <w:rsid w:val="00042B0B"/>
    <w:rsid w:val="000435D2"/>
    <w:rsid w:val="00044C9F"/>
    <w:rsid w:val="0004768C"/>
    <w:rsid w:val="0004775D"/>
    <w:rsid w:val="00052A0A"/>
    <w:rsid w:val="00054D43"/>
    <w:rsid w:val="00056816"/>
    <w:rsid w:val="0006693C"/>
    <w:rsid w:val="00066FC2"/>
    <w:rsid w:val="000756D1"/>
    <w:rsid w:val="00077433"/>
    <w:rsid w:val="000802F8"/>
    <w:rsid w:val="000814FD"/>
    <w:rsid w:val="00081AD1"/>
    <w:rsid w:val="00081B19"/>
    <w:rsid w:val="000820D7"/>
    <w:rsid w:val="00082851"/>
    <w:rsid w:val="00082CF9"/>
    <w:rsid w:val="00086B93"/>
    <w:rsid w:val="00090E0F"/>
    <w:rsid w:val="00090E36"/>
    <w:rsid w:val="000921A9"/>
    <w:rsid w:val="00094D0A"/>
    <w:rsid w:val="00095B5C"/>
    <w:rsid w:val="000A25B2"/>
    <w:rsid w:val="000A27D4"/>
    <w:rsid w:val="000A58D7"/>
    <w:rsid w:val="000A5DE7"/>
    <w:rsid w:val="000B5416"/>
    <w:rsid w:val="000B630B"/>
    <w:rsid w:val="000B6732"/>
    <w:rsid w:val="000B7081"/>
    <w:rsid w:val="000B7143"/>
    <w:rsid w:val="000C3044"/>
    <w:rsid w:val="000D29B1"/>
    <w:rsid w:val="000D7A2D"/>
    <w:rsid w:val="000E1B9D"/>
    <w:rsid w:val="000E3B76"/>
    <w:rsid w:val="000E3D82"/>
    <w:rsid w:val="000E4BC4"/>
    <w:rsid w:val="000E4F23"/>
    <w:rsid w:val="000E6018"/>
    <w:rsid w:val="000E6854"/>
    <w:rsid w:val="000E6991"/>
    <w:rsid w:val="000E7F89"/>
    <w:rsid w:val="000E7FEA"/>
    <w:rsid w:val="000F1434"/>
    <w:rsid w:val="000F5480"/>
    <w:rsid w:val="001009FA"/>
    <w:rsid w:val="00103205"/>
    <w:rsid w:val="00110693"/>
    <w:rsid w:val="00111B88"/>
    <w:rsid w:val="0011388B"/>
    <w:rsid w:val="001148B3"/>
    <w:rsid w:val="00121607"/>
    <w:rsid w:val="0012244E"/>
    <w:rsid w:val="001225F8"/>
    <w:rsid w:val="00122E1D"/>
    <w:rsid w:val="0012664A"/>
    <w:rsid w:val="00127A42"/>
    <w:rsid w:val="00127CD9"/>
    <w:rsid w:val="00132324"/>
    <w:rsid w:val="00133D37"/>
    <w:rsid w:val="00135140"/>
    <w:rsid w:val="00141D05"/>
    <w:rsid w:val="00145FEB"/>
    <w:rsid w:val="00151A41"/>
    <w:rsid w:val="001537F2"/>
    <w:rsid w:val="00154D43"/>
    <w:rsid w:val="00155133"/>
    <w:rsid w:val="0015712C"/>
    <w:rsid w:val="001572EB"/>
    <w:rsid w:val="001576F4"/>
    <w:rsid w:val="001610CC"/>
    <w:rsid w:val="00161581"/>
    <w:rsid w:val="00170867"/>
    <w:rsid w:val="001729C3"/>
    <w:rsid w:val="00173AEC"/>
    <w:rsid w:val="00175004"/>
    <w:rsid w:val="0017792A"/>
    <w:rsid w:val="00177FB5"/>
    <w:rsid w:val="0018161D"/>
    <w:rsid w:val="00181DF0"/>
    <w:rsid w:val="001823E8"/>
    <w:rsid w:val="0018251E"/>
    <w:rsid w:val="00182CF5"/>
    <w:rsid w:val="0018521C"/>
    <w:rsid w:val="00185426"/>
    <w:rsid w:val="0018658A"/>
    <w:rsid w:val="00187FFE"/>
    <w:rsid w:val="00191493"/>
    <w:rsid w:val="00194759"/>
    <w:rsid w:val="001953AF"/>
    <w:rsid w:val="00196BFE"/>
    <w:rsid w:val="001971E1"/>
    <w:rsid w:val="001A0940"/>
    <w:rsid w:val="001A1DB7"/>
    <w:rsid w:val="001A2482"/>
    <w:rsid w:val="001A29FE"/>
    <w:rsid w:val="001A3442"/>
    <w:rsid w:val="001A3991"/>
    <w:rsid w:val="001A5025"/>
    <w:rsid w:val="001A5EA6"/>
    <w:rsid w:val="001A63AA"/>
    <w:rsid w:val="001A6490"/>
    <w:rsid w:val="001A67C4"/>
    <w:rsid w:val="001B040E"/>
    <w:rsid w:val="001B070D"/>
    <w:rsid w:val="001B0F8A"/>
    <w:rsid w:val="001B1756"/>
    <w:rsid w:val="001B1C12"/>
    <w:rsid w:val="001B2BF8"/>
    <w:rsid w:val="001B2F19"/>
    <w:rsid w:val="001B35D2"/>
    <w:rsid w:val="001B396D"/>
    <w:rsid w:val="001B504A"/>
    <w:rsid w:val="001B7555"/>
    <w:rsid w:val="001C04C8"/>
    <w:rsid w:val="001C16A0"/>
    <w:rsid w:val="001C176C"/>
    <w:rsid w:val="001C1AEA"/>
    <w:rsid w:val="001C6DDE"/>
    <w:rsid w:val="001D1890"/>
    <w:rsid w:val="001D5EAF"/>
    <w:rsid w:val="001E061B"/>
    <w:rsid w:val="001E080F"/>
    <w:rsid w:val="001E1FCC"/>
    <w:rsid w:val="001E5D0A"/>
    <w:rsid w:val="001F0AA6"/>
    <w:rsid w:val="001F4DB5"/>
    <w:rsid w:val="001F62C7"/>
    <w:rsid w:val="001F7C11"/>
    <w:rsid w:val="00200436"/>
    <w:rsid w:val="0020066F"/>
    <w:rsid w:val="0020130A"/>
    <w:rsid w:val="00201511"/>
    <w:rsid w:val="002031A1"/>
    <w:rsid w:val="00213EC3"/>
    <w:rsid w:val="00215EC0"/>
    <w:rsid w:val="0021724F"/>
    <w:rsid w:val="00217B17"/>
    <w:rsid w:val="00220CFA"/>
    <w:rsid w:val="00223325"/>
    <w:rsid w:val="002249CB"/>
    <w:rsid w:val="00225797"/>
    <w:rsid w:val="00227DC6"/>
    <w:rsid w:val="00227DFC"/>
    <w:rsid w:val="002317A6"/>
    <w:rsid w:val="002331BE"/>
    <w:rsid w:val="00234E89"/>
    <w:rsid w:val="00237165"/>
    <w:rsid w:val="00237F94"/>
    <w:rsid w:val="00240691"/>
    <w:rsid w:val="002459C0"/>
    <w:rsid w:val="00251799"/>
    <w:rsid w:val="00252E14"/>
    <w:rsid w:val="00257ED7"/>
    <w:rsid w:val="002649CD"/>
    <w:rsid w:val="00264B3D"/>
    <w:rsid w:val="0026658C"/>
    <w:rsid w:val="002706D0"/>
    <w:rsid w:val="00270947"/>
    <w:rsid w:val="00272000"/>
    <w:rsid w:val="002732C5"/>
    <w:rsid w:val="00274B1D"/>
    <w:rsid w:val="00276C31"/>
    <w:rsid w:val="00281221"/>
    <w:rsid w:val="00281846"/>
    <w:rsid w:val="00283516"/>
    <w:rsid w:val="0028689D"/>
    <w:rsid w:val="002900CB"/>
    <w:rsid w:val="002900D0"/>
    <w:rsid w:val="0029040D"/>
    <w:rsid w:val="00291F86"/>
    <w:rsid w:val="00293EEB"/>
    <w:rsid w:val="00297B67"/>
    <w:rsid w:val="002A3FCC"/>
    <w:rsid w:val="002A4750"/>
    <w:rsid w:val="002A5CDA"/>
    <w:rsid w:val="002A756A"/>
    <w:rsid w:val="002B469C"/>
    <w:rsid w:val="002B49EB"/>
    <w:rsid w:val="002B5415"/>
    <w:rsid w:val="002B67F1"/>
    <w:rsid w:val="002C1195"/>
    <w:rsid w:val="002C2588"/>
    <w:rsid w:val="002D032B"/>
    <w:rsid w:val="002D2419"/>
    <w:rsid w:val="002D484F"/>
    <w:rsid w:val="002D5883"/>
    <w:rsid w:val="002D792A"/>
    <w:rsid w:val="002E1AD1"/>
    <w:rsid w:val="002E5A81"/>
    <w:rsid w:val="002E5BEE"/>
    <w:rsid w:val="002E7ABD"/>
    <w:rsid w:val="002F257C"/>
    <w:rsid w:val="002F5688"/>
    <w:rsid w:val="002F616A"/>
    <w:rsid w:val="00300A3E"/>
    <w:rsid w:val="00301931"/>
    <w:rsid w:val="003112AB"/>
    <w:rsid w:val="00312CEE"/>
    <w:rsid w:val="00313F65"/>
    <w:rsid w:val="00315F3B"/>
    <w:rsid w:val="00320032"/>
    <w:rsid w:val="0032126D"/>
    <w:rsid w:val="00323E2C"/>
    <w:rsid w:val="00325707"/>
    <w:rsid w:val="00325EAF"/>
    <w:rsid w:val="003327F4"/>
    <w:rsid w:val="0033376F"/>
    <w:rsid w:val="00334209"/>
    <w:rsid w:val="003352C6"/>
    <w:rsid w:val="00340D7E"/>
    <w:rsid w:val="003451F9"/>
    <w:rsid w:val="00346D53"/>
    <w:rsid w:val="0034708C"/>
    <w:rsid w:val="00347359"/>
    <w:rsid w:val="00347D7F"/>
    <w:rsid w:val="00360154"/>
    <w:rsid w:val="00361C39"/>
    <w:rsid w:val="003640D4"/>
    <w:rsid w:val="003644C9"/>
    <w:rsid w:val="00364A26"/>
    <w:rsid w:val="00370B33"/>
    <w:rsid w:val="00381138"/>
    <w:rsid w:val="003833CF"/>
    <w:rsid w:val="00385590"/>
    <w:rsid w:val="00387ED6"/>
    <w:rsid w:val="003904CD"/>
    <w:rsid w:val="003909B3"/>
    <w:rsid w:val="00390D57"/>
    <w:rsid w:val="00397D7A"/>
    <w:rsid w:val="00397F03"/>
    <w:rsid w:val="003A0D28"/>
    <w:rsid w:val="003A136B"/>
    <w:rsid w:val="003A541D"/>
    <w:rsid w:val="003A5FB3"/>
    <w:rsid w:val="003A6249"/>
    <w:rsid w:val="003A7D25"/>
    <w:rsid w:val="003B0CDD"/>
    <w:rsid w:val="003B0F5B"/>
    <w:rsid w:val="003B1BE6"/>
    <w:rsid w:val="003C0248"/>
    <w:rsid w:val="003C2009"/>
    <w:rsid w:val="003C211D"/>
    <w:rsid w:val="003C5010"/>
    <w:rsid w:val="003D055A"/>
    <w:rsid w:val="003D18F2"/>
    <w:rsid w:val="003D470D"/>
    <w:rsid w:val="003D5AB3"/>
    <w:rsid w:val="003E1A0B"/>
    <w:rsid w:val="003E34A9"/>
    <w:rsid w:val="003E4389"/>
    <w:rsid w:val="003E6E2F"/>
    <w:rsid w:val="003F0F49"/>
    <w:rsid w:val="003F14C4"/>
    <w:rsid w:val="003F1CBE"/>
    <w:rsid w:val="003F2A95"/>
    <w:rsid w:val="003F4515"/>
    <w:rsid w:val="003F4989"/>
    <w:rsid w:val="003F4C9B"/>
    <w:rsid w:val="003F54FC"/>
    <w:rsid w:val="00400469"/>
    <w:rsid w:val="00401AD5"/>
    <w:rsid w:val="00407619"/>
    <w:rsid w:val="00407B02"/>
    <w:rsid w:val="00410081"/>
    <w:rsid w:val="00411F85"/>
    <w:rsid w:val="004132B1"/>
    <w:rsid w:val="0041381E"/>
    <w:rsid w:val="004140C4"/>
    <w:rsid w:val="004150B6"/>
    <w:rsid w:val="004160DD"/>
    <w:rsid w:val="004169BB"/>
    <w:rsid w:val="00422498"/>
    <w:rsid w:val="0042253C"/>
    <w:rsid w:val="0042295C"/>
    <w:rsid w:val="00422CC5"/>
    <w:rsid w:val="00423870"/>
    <w:rsid w:val="00425154"/>
    <w:rsid w:val="0043213B"/>
    <w:rsid w:val="004323F3"/>
    <w:rsid w:val="004326E8"/>
    <w:rsid w:val="00432F95"/>
    <w:rsid w:val="00434EA1"/>
    <w:rsid w:val="0043799D"/>
    <w:rsid w:val="00437C3D"/>
    <w:rsid w:val="00440888"/>
    <w:rsid w:val="00446066"/>
    <w:rsid w:val="0044706D"/>
    <w:rsid w:val="0044754D"/>
    <w:rsid w:val="004527EC"/>
    <w:rsid w:val="00454100"/>
    <w:rsid w:val="004565A3"/>
    <w:rsid w:val="00456683"/>
    <w:rsid w:val="0045679E"/>
    <w:rsid w:val="00456B25"/>
    <w:rsid w:val="00456FDF"/>
    <w:rsid w:val="00460851"/>
    <w:rsid w:val="00462EDD"/>
    <w:rsid w:val="00465AC9"/>
    <w:rsid w:val="00466F4A"/>
    <w:rsid w:val="00472188"/>
    <w:rsid w:val="00473E19"/>
    <w:rsid w:val="004747C4"/>
    <w:rsid w:val="00480DCF"/>
    <w:rsid w:val="004821C7"/>
    <w:rsid w:val="00485D85"/>
    <w:rsid w:val="004928E3"/>
    <w:rsid w:val="00493480"/>
    <w:rsid w:val="00495914"/>
    <w:rsid w:val="00495A93"/>
    <w:rsid w:val="004A3FDB"/>
    <w:rsid w:val="004A441C"/>
    <w:rsid w:val="004A4B10"/>
    <w:rsid w:val="004A4FB9"/>
    <w:rsid w:val="004A6733"/>
    <w:rsid w:val="004B1FF5"/>
    <w:rsid w:val="004B47C2"/>
    <w:rsid w:val="004C08F9"/>
    <w:rsid w:val="004C1AB3"/>
    <w:rsid w:val="004C1C6E"/>
    <w:rsid w:val="004C4445"/>
    <w:rsid w:val="004D2635"/>
    <w:rsid w:val="004D41D9"/>
    <w:rsid w:val="004D7834"/>
    <w:rsid w:val="004E0B62"/>
    <w:rsid w:val="004E0FF0"/>
    <w:rsid w:val="004E3BC2"/>
    <w:rsid w:val="004E4E45"/>
    <w:rsid w:val="004F091B"/>
    <w:rsid w:val="004F2AB5"/>
    <w:rsid w:val="0050116A"/>
    <w:rsid w:val="0050333D"/>
    <w:rsid w:val="00505EB0"/>
    <w:rsid w:val="005126B9"/>
    <w:rsid w:val="00513ADD"/>
    <w:rsid w:val="0051506C"/>
    <w:rsid w:val="00515C6E"/>
    <w:rsid w:val="00517BEA"/>
    <w:rsid w:val="00521A55"/>
    <w:rsid w:val="00521D21"/>
    <w:rsid w:val="00522CCE"/>
    <w:rsid w:val="00522D32"/>
    <w:rsid w:val="00524331"/>
    <w:rsid w:val="0052511B"/>
    <w:rsid w:val="0052780F"/>
    <w:rsid w:val="00527A15"/>
    <w:rsid w:val="00534054"/>
    <w:rsid w:val="00540F81"/>
    <w:rsid w:val="00545BA4"/>
    <w:rsid w:val="00546ACE"/>
    <w:rsid w:val="00547BEE"/>
    <w:rsid w:val="0055345B"/>
    <w:rsid w:val="00554964"/>
    <w:rsid w:val="00555401"/>
    <w:rsid w:val="00556D87"/>
    <w:rsid w:val="0055784D"/>
    <w:rsid w:val="00560313"/>
    <w:rsid w:val="0056063E"/>
    <w:rsid w:val="00562F18"/>
    <w:rsid w:val="005642A8"/>
    <w:rsid w:val="00565828"/>
    <w:rsid w:val="005675BD"/>
    <w:rsid w:val="005734D6"/>
    <w:rsid w:val="00573EAA"/>
    <w:rsid w:val="00574D55"/>
    <w:rsid w:val="005752D5"/>
    <w:rsid w:val="00575BDF"/>
    <w:rsid w:val="00590F6E"/>
    <w:rsid w:val="005948C4"/>
    <w:rsid w:val="00594CCA"/>
    <w:rsid w:val="00596A2E"/>
    <w:rsid w:val="005972CF"/>
    <w:rsid w:val="0059741A"/>
    <w:rsid w:val="005A2EA4"/>
    <w:rsid w:val="005A383A"/>
    <w:rsid w:val="005A521D"/>
    <w:rsid w:val="005B17F7"/>
    <w:rsid w:val="005B1E6A"/>
    <w:rsid w:val="005B2113"/>
    <w:rsid w:val="005B38D3"/>
    <w:rsid w:val="005B44CE"/>
    <w:rsid w:val="005C08EB"/>
    <w:rsid w:val="005C2ABB"/>
    <w:rsid w:val="005C7F45"/>
    <w:rsid w:val="005C7F98"/>
    <w:rsid w:val="005D0351"/>
    <w:rsid w:val="005D0D65"/>
    <w:rsid w:val="005D2E3E"/>
    <w:rsid w:val="005D3985"/>
    <w:rsid w:val="005D5344"/>
    <w:rsid w:val="005D619E"/>
    <w:rsid w:val="005D6E08"/>
    <w:rsid w:val="005D7972"/>
    <w:rsid w:val="005E0149"/>
    <w:rsid w:val="005E2A36"/>
    <w:rsid w:val="005E689D"/>
    <w:rsid w:val="005F028D"/>
    <w:rsid w:val="005F2B0D"/>
    <w:rsid w:val="005F76E4"/>
    <w:rsid w:val="00600449"/>
    <w:rsid w:val="006008B9"/>
    <w:rsid w:val="00600BFA"/>
    <w:rsid w:val="00600CB0"/>
    <w:rsid w:val="006011DF"/>
    <w:rsid w:val="00601F94"/>
    <w:rsid w:val="00604813"/>
    <w:rsid w:val="006048CE"/>
    <w:rsid w:val="006105EA"/>
    <w:rsid w:val="006107C4"/>
    <w:rsid w:val="006108DF"/>
    <w:rsid w:val="00610F15"/>
    <w:rsid w:val="00611FB8"/>
    <w:rsid w:val="00613760"/>
    <w:rsid w:val="00613B4D"/>
    <w:rsid w:val="00614183"/>
    <w:rsid w:val="0061643F"/>
    <w:rsid w:val="0061679E"/>
    <w:rsid w:val="006208A1"/>
    <w:rsid w:val="006209BF"/>
    <w:rsid w:val="006223C9"/>
    <w:rsid w:val="00623ADC"/>
    <w:rsid w:val="00625169"/>
    <w:rsid w:val="00627C5A"/>
    <w:rsid w:val="006309B3"/>
    <w:rsid w:val="00631B19"/>
    <w:rsid w:val="00632F62"/>
    <w:rsid w:val="0063476D"/>
    <w:rsid w:val="00636F25"/>
    <w:rsid w:val="00637ED5"/>
    <w:rsid w:val="00640A24"/>
    <w:rsid w:val="00642C78"/>
    <w:rsid w:val="00650516"/>
    <w:rsid w:val="00650E81"/>
    <w:rsid w:val="00651460"/>
    <w:rsid w:val="00652026"/>
    <w:rsid w:val="00652605"/>
    <w:rsid w:val="006533F7"/>
    <w:rsid w:val="006609F3"/>
    <w:rsid w:val="00660ADC"/>
    <w:rsid w:val="006617B5"/>
    <w:rsid w:val="00663E53"/>
    <w:rsid w:val="00670749"/>
    <w:rsid w:val="006723FE"/>
    <w:rsid w:val="00672C4B"/>
    <w:rsid w:val="00673166"/>
    <w:rsid w:val="006738C1"/>
    <w:rsid w:val="00674FC5"/>
    <w:rsid w:val="006779D0"/>
    <w:rsid w:val="006818AD"/>
    <w:rsid w:val="006861B5"/>
    <w:rsid w:val="0069085F"/>
    <w:rsid w:val="00691834"/>
    <w:rsid w:val="006936EF"/>
    <w:rsid w:val="00694A7B"/>
    <w:rsid w:val="00696D60"/>
    <w:rsid w:val="00697181"/>
    <w:rsid w:val="006A0BD0"/>
    <w:rsid w:val="006A4F14"/>
    <w:rsid w:val="006A71BD"/>
    <w:rsid w:val="006B1906"/>
    <w:rsid w:val="006B7274"/>
    <w:rsid w:val="006C04F8"/>
    <w:rsid w:val="006C553B"/>
    <w:rsid w:val="006C7889"/>
    <w:rsid w:val="006D5840"/>
    <w:rsid w:val="006D7DB5"/>
    <w:rsid w:val="006E0C28"/>
    <w:rsid w:val="006F0644"/>
    <w:rsid w:val="006F0702"/>
    <w:rsid w:val="006F0A8F"/>
    <w:rsid w:val="006F2B51"/>
    <w:rsid w:val="006F4910"/>
    <w:rsid w:val="006F5B31"/>
    <w:rsid w:val="006F664D"/>
    <w:rsid w:val="00701FBE"/>
    <w:rsid w:val="007023D3"/>
    <w:rsid w:val="007027D4"/>
    <w:rsid w:val="0070290D"/>
    <w:rsid w:val="00703C22"/>
    <w:rsid w:val="00704F96"/>
    <w:rsid w:val="00711F61"/>
    <w:rsid w:val="0071228B"/>
    <w:rsid w:val="00714D00"/>
    <w:rsid w:val="00715B30"/>
    <w:rsid w:val="0072007E"/>
    <w:rsid w:val="00721FF3"/>
    <w:rsid w:val="007278F2"/>
    <w:rsid w:val="0073045E"/>
    <w:rsid w:val="00733956"/>
    <w:rsid w:val="00733DD7"/>
    <w:rsid w:val="007377E5"/>
    <w:rsid w:val="00741B5B"/>
    <w:rsid w:val="00741D2A"/>
    <w:rsid w:val="00742C3B"/>
    <w:rsid w:val="00745A98"/>
    <w:rsid w:val="007464D5"/>
    <w:rsid w:val="00746B5E"/>
    <w:rsid w:val="00750FBB"/>
    <w:rsid w:val="0075194A"/>
    <w:rsid w:val="00752F2D"/>
    <w:rsid w:val="00753A10"/>
    <w:rsid w:val="00754F03"/>
    <w:rsid w:val="00756BBB"/>
    <w:rsid w:val="007628F2"/>
    <w:rsid w:val="00763F09"/>
    <w:rsid w:val="00765C57"/>
    <w:rsid w:val="00767480"/>
    <w:rsid w:val="007716FD"/>
    <w:rsid w:val="00771A1C"/>
    <w:rsid w:val="00771EC5"/>
    <w:rsid w:val="0077226C"/>
    <w:rsid w:val="00772AAA"/>
    <w:rsid w:val="0077310A"/>
    <w:rsid w:val="007747CD"/>
    <w:rsid w:val="00774BC1"/>
    <w:rsid w:val="007775C9"/>
    <w:rsid w:val="00780DCE"/>
    <w:rsid w:val="00782E26"/>
    <w:rsid w:val="00783007"/>
    <w:rsid w:val="007840A0"/>
    <w:rsid w:val="00784279"/>
    <w:rsid w:val="0078449E"/>
    <w:rsid w:val="00790793"/>
    <w:rsid w:val="00790857"/>
    <w:rsid w:val="007913EB"/>
    <w:rsid w:val="00792883"/>
    <w:rsid w:val="00794D01"/>
    <w:rsid w:val="00794E2B"/>
    <w:rsid w:val="007975C6"/>
    <w:rsid w:val="007A1502"/>
    <w:rsid w:val="007A2762"/>
    <w:rsid w:val="007A48DE"/>
    <w:rsid w:val="007A6F80"/>
    <w:rsid w:val="007B0988"/>
    <w:rsid w:val="007B195E"/>
    <w:rsid w:val="007B31A7"/>
    <w:rsid w:val="007B3399"/>
    <w:rsid w:val="007B4A55"/>
    <w:rsid w:val="007B75F2"/>
    <w:rsid w:val="007C03F1"/>
    <w:rsid w:val="007C0746"/>
    <w:rsid w:val="007C2860"/>
    <w:rsid w:val="007C3D5F"/>
    <w:rsid w:val="007C3E87"/>
    <w:rsid w:val="007C7797"/>
    <w:rsid w:val="007D0F1E"/>
    <w:rsid w:val="007D2B01"/>
    <w:rsid w:val="007D3401"/>
    <w:rsid w:val="007D3761"/>
    <w:rsid w:val="007D39C7"/>
    <w:rsid w:val="007D46F0"/>
    <w:rsid w:val="007D6CFA"/>
    <w:rsid w:val="007D79B0"/>
    <w:rsid w:val="007E13F1"/>
    <w:rsid w:val="007E1C71"/>
    <w:rsid w:val="007E6273"/>
    <w:rsid w:val="007F3409"/>
    <w:rsid w:val="007F3474"/>
    <w:rsid w:val="007F6865"/>
    <w:rsid w:val="008005E5"/>
    <w:rsid w:val="008014D5"/>
    <w:rsid w:val="008047A9"/>
    <w:rsid w:val="008047F7"/>
    <w:rsid w:val="00805188"/>
    <w:rsid w:val="008059DB"/>
    <w:rsid w:val="008072C6"/>
    <w:rsid w:val="008149B0"/>
    <w:rsid w:val="00817A1C"/>
    <w:rsid w:val="00821830"/>
    <w:rsid w:val="00821F64"/>
    <w:rsid w:val="00821FE4"/>
    <w:rsid w:val="008226F1"/>
    <w:rsid w:val="00822C5F"/>
    <w:rsid w:val="00824727"/>
    <w:rsid w:val="00824CD6"/>
    <w:rsid w:val="008303AA"/>
    <w:rsid w:val="008305D0"/>
    <w:rsid w:val="00832DA4"/>
    <w:rsid w:val="00835BE9"/>
    <w:rsid w:val="0083766A"/>
    <w:rsid w:val="00840788"/>
    <w:rsid w:val="008416E5"/>
    <w:rsid w:val="00842303"/>
    <w:rsid w:val="0084351C"/>
    <w:rsid w:val="00846319"/>
    <w:rsid w:val="00847F23"/>
    <w:rsid w:val="00851AA0"/>
    <w:rsid w:val="0085682A"/>
    <w:rsid w:val="00857B2E"/>
    <w:rsid w:val="00862BA8"/>
    <w:rsid w:val="00874187"/>
    <w:rsid w:val="00874E47"/>
    <w:rsid w:val="00876B88"/>
    <w:rsid w:val="00877AE9"/>
    <w:rsid w:val="00880C01"/>
    <w:rsid w:val="008829AB"/>
    <w:rsid w:val="00884137"/>
    <w:rsid w:val="008865A9"/>
    <w:rsid w:val="00892550"/>
    <w:rsid w:val="00892C40"/>
    <w:rsid w:val="00893537"/>
    <w:rsid w:val="008942A3"/>
    <w:rsid w:val="00894BB2"/>
    <w:rsid w:val="00897810"/>
    <w:rsid w:val="00897A27"/>
    <w:rsid w:val="008A1BA8"/>
    <w:rsid w:val="008A22AF"/>
    <w:rsid w:val="008A2BBA"/>
    <w:rsid w:val="008A3456"/>
    <w:rsid w:val="008A5417"/>
    <w:rsid w:val="008A54EE"/>
    <w:rsid w:val="008A5ACB"/>
    <w:rsid w:val="008A70CC"/>
    <w:rsid w:val="008B121D"/>
    <w:rsid w:val="008B1680"/>
    <w:rsid w:val="008B3094"/>
    <w:rsid w:val="008B3619"/>
    <w:rsid w:val="008B5553"/>
    <w:rsid w:val="008B69AE"/>
    <w:rsid w:val="008C2D16"/>
    <w:rsid w:val="008C4B73"/>
    <w:rsid w:val="008C779F"/>
    <w:rsid w:val="008D237A"/>
    <w:rsid w:val="008D3677"/>
    <w:rsid w:val="008D36B7"/>
    <w:rsid w:val="008D51EB"/>
    <w:rsid w:val="008E2301"/>
    <w:rsid w:val="008E2507"/>
    <w:rsid w:val="008E27D8"/>
    <w:rsid w:val="008E444E"/>
    <w:rsid w:val="008E45DA"/>
    <w:rsid w:val="008E606D"/>
    <w:rsid w:val="008F49A4"/>
    <w:rsid w:val="0090102D"/>
    <w:rsid w:val="0090356F"/>
    <w:rsid w:val="009044B4"/>
    <w:rsid w:val="00904DC2"/>
    <w:rsid w:val="009067E9"/>
    <w:rsid w:val="00907209"/>
    <w:rsid w:val="00911C88"/>
    <w:rsid w:val="00914A88"/>
    <w:rsid w:val="0091622C"/>
    <w:rsid w:val="009225C3"/>
    <w:rsid w:val="0092360F"/>
    <w:rsid w:val="00924807"/>
    <w:rsid w:val="00926579"/>
    <w:rsid w:val="0092787E"/>
    <w:rsid w:val="00932438"/>
    <w:rsid w:val="009330FA"/>
    <w:rsid w:val="0093378E"/>
    <w:rsid w:val="00933A6E"/>
    <w:rsid w:val="0093675B"/>
    <w:rsid w:val="00936DD2"/>
    <w:rsid w:val="00937EAC"/>
    <w:rsid w:val="00940FFA"/>
    <w:rsid w:val="00941737"/>
    <w:rsid w:val="00944B17"/>
    <w:rsid w:val="00945382"/>
    <w:rsid w:val="0094551E"/>
    <w:rsid w:val="00946BFE"/>
    <w:rsid w:val="00946EDF"/>
    <w:rsid w:val="00947AEC"/>
    <w:rsid w:val="00950030"/>
    <w:rsid w:val="00950602"/>
    <w:rsid w:val="009518B4"/>
    <w:rsid w:val="00951CC8"/>
    <w:rsid w:val="00955919"/>
    <w:rsid w:val="00960736"/>
    <w:rsid w:val="00961B65"/>
    <w:rsid w:val="009639F2"/>
    <w:rsid w:val="00963E7C"/>
    <w:rsid w:val="009646A1"/>
    <w:rsid w:val="0096599E"/>
    <w:rsid w:val="00965EC5"/>
    <w:rsid w:val="0096646D"/>
    <w:rsid w:val="0097004D"/>
    <w:rsid w:val="009716F2"/>
    <w:rsid w:val="00972014"/>
    <w:rsid w:val="00973546"/>
    <w:rsid w:val="00973D17"/>
    <w:rsid w:val="009744E2"/>
    <w:rsid w:val="00975BE7"/>
    <w:rsid w:val="00977BFB"/>
    <w:rsid w:val="00982F14"/>
    <w:rsid w:val="00991BF7"/>
    <w:rsid w:val="00996B65"/>
    <w:rsid w:val="0099708D"/>
    <w:rsid w:val="009A22D3"/>
    <w:rsid w:val="009A7A79"/>
    <w:rsid w:val="009B0B56"/>
    <w:rsid w:val="009B226D"/>
    <w:rsid w:val="009B3238"/>
    <w:rsid w:val="009B584D"/>
    <w:rsid w:val="009B6ED3"/>
    <w:rsid w:val="009B7397"/>
    <w:rsid w:val="009C064B"/>
    <w:rsid w:val="009C347C"/>
    <w:rsid w:val="009C5C25"/>
    <w:rsid w:val="009C5E73"/>
    <w:rsid w:val="009C6145"/>
    <w:rsid w:val="009D2900"/>
    <w:rsid w:val="009D484D"/>
    <w:rsid w:val="009E04DD"/>
    <w:rsid w:val="009E0FBA"/>
    <w:rsid w:val="009E3B5E"/>
    <w:rsid w:val="009E486C"/>
    <w:rsid w:val="009F2B28"/>
    <w:rsid w:val="009F477B"/>
    <w:rsid w:val="009F771B"/>
    <w:rsid w:val="009F7757"/>
    <w:rsid w:val="009F7F42"/>
    <w:rsid w:val="009F7F7B"/>
    <w:rsid w:val="00A00BD0"/>
    <w:rsid w:val="00A00C4A"/>
    <w:rsid w:val="00A05023"/>
    <w:rsid w:val="00A05FC8"/>
    <w:rsid w:val="00A0725E"/>
    <w:rsid w:val="00A0741A"/>
    <w:rsid w:val="00A12A52"/>
    <w:rsid w:val="00A13AAC"/>
    <w:rsid w:val="00A15ACE"/>
    <w:rsid w:val="00A1668C"/>
    <w:rsid w:val="00A26251"/>
    <w:rsid w:val="00A27702"/>
    <w:rsid w:val="00A33BB5"/>
    <w:rsid w:val="00A33EF4"/>
    <w:rsid w:val="00A34C20"/>
    <w:rsid w:val="00A3569C"/>
    <w:rsid w:val="00A3775D"/>
    <w:rsid w:val="00A4014B"/>
    <w:rsid w:val="00A435BF"/>
    <w:rsid w:val="00A43823"/>
    <w:rsid w:val="00A46EA7"/>
    <w:rsid w:val="00A507B9"/>
    <w:rsid w:val="00A5247E"/>
    <w:rsid w:val="00A534BB"/>
    <w:rsid w:val="00A53C4E"/>
    <w:rsid w:val="00A54024"/>
    <w:rsid w:val="00A56211"/>
    <w:rsid w:val="00A57518"/>
    <w:rsid w:val="00A603F3"/>
    <w:rsid w:val="00A6207F"/>
    <w:rsid w:val="00A64710"/>
    <w:rsid w:val="00A65A85"/>
    <w:rsid w:val="00A730B1"/>
    <w:rsid w:val="00A81167"/>
    <w:rsid w:val="00A81C50"/>
    <w:rsid w:val="00A876EA"/>
    <w:rsid w:val="00A94958"/>
    <w:rsid w:val="00A96DB6"/>
    <w:rsid w:val="00AA0500"/>
    <w:rsid w:val="00AA4465"/>
    <w:rsid w:val="00AA63D9"/>
    <w:rsid w:val="00AA7A51"/>
    <w:rsid w:val="00AB5464"/>
    <w:rsid w:val="00AB5498"/>
    <w:rsid w:val="00AB6200"/>
    <w:rsid w:val="00AB6D57"/>
    <w:rsid w:val="00AB7FF7"/>
    <w:rsid w:val="00AC0459"/>
    <w:rsid w:val="00AC0B3B"/>
    <w:rsid w:val="00AC0E54"/>
    <w:rsid w:val="00AC122E"/>
    <w:rsid w:val="00AC17C2"/>
    <w:rsid w:val="00AC71C5"/>
    <w:rsid w:val="00AD25EF"/>
    <w:rsid w:val="00AD5FAE"/>
    <w:rsid w:val="00AE2ABA"/>
    <w:rsid w:val="00AE4122"/>
    <w:rsid w:val="00AE5EBC"/>
    <w:rsid w:val="00AF1F89"/>
    <w:rsid w:val="00AF2515"/>
    <w:rsid w:val="00AF500C"/>
    <w:rsid w:val="00B00763"/>
    <w:rsid w:val="00B00D2E"/>
    <w:rsid w:val="00B01F57"/>
    <w:rsid w:val="00B048D7"/>
    <w:rsid w:val="00B064BD"/>
    <w:rsid w:val="00B069C3"/>
    <w:rsid w:val="00B13D7B"/>
    <w:rsid w:val="00B14A10"/>
    <w:rsid w:val="00B14EDE"/>
    <w:rsid w:val="00B15FCF"/>
    <w:rsid w:val="00B16DC8"/>
    <w:rsid w:val="00B16F6D"/>
    <w:rsid w:val="00B207E5"/>
    <w:rsid w:val="00B21C9B"/>
    <w:rsid w:val="00B233D2"/>
    <w:rsid w:val="00B23721"/>
    <w:rsid w:val="00B25CE4"/>
    <w:rsid w:val="00B30339"/>
    <w:rsid w:val="00B3089C"/>
    <w:rsid w:val="00B30FE5"/>
    <w:rsid w:val="00B3290F"/>
    <w:rsid w:val="00B32BCF"/>
    <w:rsid w:val="00B33735"/>
    <w:rsid w:val="00B33BFB"/>
    <w:rsid w:val="00B35E74"/>
    <w:rsid w:val="00B40427"/>
    <w:rsid w:val="00B4067C"/>
    <w:rsid w:val="00B4240C"/>
    <w:rsid w:val="00B46467"/>
    <w:rsid w:val="00B51C0F"/>
    <w:rsid w:val="00B53397"/>
    <w:rsid w:val="00B53F4E"/>
    <w:rsid w:val="00B540D6"/>
    <w:rsid w:val="00B54627"/>
    <w:rsid w:val="00B55DC4"/>
    <w:rsid w:val="00B60814"/>
    <w:rsid w:val="00B64C16"/>
    <w:rsid w:val="00B7145E"/>
    <w:rsid w:val="00B72466"/>
    <w:rsid w:val="00B72D2D"/>
    <w:rsid w:val="00B7424C"/>
    <w:rsid w:val="00B75DB1"/>
    <w:rsid w:val="00B832B5"/>
    <w:rsid w:val="00B83361"/>
    <w:rsid w:val="00B84538"/>
    <w:rsid w:val="00B853C1"/>
    <w:rsid w:val="00B8598F"/>
    <w:rsid w:val="00B90863"/>
    <w:rsid w:val="00B92606"/>
    <w:rsid w:val="00B9384B"/>
    <w:rsid w:val="00B970DA"/>
    <w:rsid w:val="00BA0F67"/>
    <w:rsid w:val="00BA25E7"/>
    <w:rsid w:val="00BA3DCC"/>
    <w:rsid w:val="00BB177E"/>
    <w:rsid w:val="00BB197D"/>
    <w:rsid w:val="00BB7092"/>
    <w:rsid w:val="00BB71D5"/>
    <w:rsid w:val="00BC033A"/>
    <w:rsid w:val="00BC172C"/>
    <w:rsid w:val="00BC2BC3"/>
    <w:rsid w:val="00BC2E7F"/>
    <w:rsid w:val="00BC79C2"/>
    <w:rsid w:val="00BD0CA6"/>
    <w:rsid w:val="00BD225A"/>
    <w:rsid w:val="00BD45B4"/>
    <w:rsid w:val="00BD4C5C"/>
    <w:rsid w:val="00BD675E"/>
    <w:rsid w:val="00BD7024"/>
    <w:rsid w:val="00BE4920"/>
    <w:rsid w:val="00BE541A"/>
    <w:rsid w:val="00BE64A6"/>
    <w:rsid w:val="00BF1FF0"/>
    <w:rsid w:val="00BF30B7"/>
    <w:rsid w:val="00BF3C21"/>
    <w:rsid w:val="00BF720B"/>
    <w:rsid w:val="00BF7A80"/>
    <w:rsid w:val="00C00439"/>
    <w:rsid w:val="00C004AE"/>
    <w:rsid w:val="00C018E9"/>
    <w:rsid w:val="00C01981"/>
    <w:rsid w:val="00C05889"/>
    <w:rsid w:val="00C10CD2"/>
    <w:rsid w:val="00C12BF1"/>
    <w:rsid w:val="00C135A2"/>
    <w:rsid w:val="00C13960"/>
    <w:rsid w:val="00C15700"/>
    <w:rsid w:val="00C2072F"/>
    <w:rsid w:val="00C217E0"/>
    <w:rsid w:val="00C2222A"/>
    <w:rsid w:val="00C23901"/>
    <w:rsid w:val="00C24F1E"/>
    <w:rsid w:val="00C25E35"/>
    <w:rsid w:val="00C3000A"/>
    <w:rsid w:val="00C30D78"/>
    <w:rsid w:val="00C326EF"/>
    <w:rsid w:val="00C328D0"/>
    <w:rsid w:val="00C3377C"/>
    <w:rsid w:val="00C4064B"/>
    <w:rsid w:val="00C4083B"/>
    <w:rsid w:val="00C417EC"/>
    <w:rsid w:val="00C461DB"/>
    <w:rsid w:val="00C51A27"/>
    <w:rsid w:val="00C51B93"/>
    <w:rsid w:val="00C523DE"/>
    <w:rsid w:val="00C53E6F"/>
    <w:rsid w:val="00C60818"/>
    <w:rsid w:val="00C62110"/>
    <w:rsid w:val="00C639DB"/>
    <w:rsid w:val="00C65A80"/>
    <w:rsid w:val="00C66BB9"/>
    <w:rsid w:val="00C67DCA"/>
    <w:rsid w:val="00C72046"/>
    <w:rsid w:val="00C75A73"/>
    <w:rsid w:val="00C76AC8"/>
    <w:rsid w:val="00C808CC"/>
    <w:rsid w:val="00C80C03"/>
    <w:rsid w:val="00C83927"/>
    <w:rsid w:val="00C841BB"/>
    <w:rsid w:val="00C853C7"/>
    <w:rsid w:val="00C86A06"/>
    <w:rsid w:val="00C907C6"/>
    <w:rsid w:val="00C90AC2"/>
    <w:rsid w:val="00C91B62"/>
    <w:rsid w:val="00C91D62"/>
    <w:rsid w:val="00C91EB0"/>
    <w:rsid w:val="00C91FFB"/>
    <w:rsid w:val="00C94262"/>
    <w:rsid w:val="00C95C4B"/>
    <w:rsid w:val="00CA057D"/>
    <w:rsid w:val="00CA0AE3"/>
    <w:rsid w:val="00CA121F"/>
    <w:rsid w:val="00CA3137"/>
    <w:rsid w:val="00CA392B"/>
    <w:rsid w:val="00CA46D4"/>
    <w:rsid w:val="00CA4BD3"/>
    <w:rsid w:val="00CA524B"/>
    <w:rsid w:val="00CA589C"/>
    <w:rsid w:val="00CB0709"/>
    <w:rsid w:val="00CB5C7A"/>
    <w:rsid w:val="00CB6685"/>
    <w:rsid w:val="00CC2D0C"/>
    <w:rsid w:val="00CC3E6F"/>
    <w:rsid w:val="00CC51BC"/>
    <w:rsid w:val="00CD1C87"/>
    <w:rsid w:val="00CD1E72"/>
    <w:rsid w:val="00CD5CB4"/>
    <w:rsid w:val="00CD6270"/>
    <w:rsid w:val="00CE3F16"/>
    <w:rsid w:val="00CE591A"/>
    <w:rsid w:val="00CE6A7F"/>
    <w:rsid w:val="00CF0065"/>
    <w:rsid w:val="00CF090F"/>
    <w:rsid w:val="00CF4901"/>
    <w:rsid w:val="00CF51C9"/>
    <w:rsid w:val="00D00663"/>
    <w:rsid w:val="00D02AF3"/>
    <w:rsid w:val="00D06F2F"/>
    <w:rsid w:val="00D1543D"/>
    <w:rsid w:val="00D3110E"/>
    <w:rsid w:val="00D31649"/>
    <w:rsid w:val="00D3376F"/>
    <w:rsid w:val="00D33E63"/>
    <w:rsid w:val="00D35AA2"/>
    <w:rsid w:val="00D46009"/>
    <w:rsid w:val="00D47AA9"/>
    <w:rsid w:val="00D6476C"/>
    <w:rsid w:val="00D66AF0"/>
    <w:rsid w:val="00D71166"/>
    <w:rsid w:val="00D71B49"/>
    <w:rsid w:val="00D73273"/>
    <w:rsid w:val="00D757D1"/>
    <w:rsid w:val="00D819E6"/>
    <w:rsid w:val="00D81E78"/>
    <w:rsid w:val="00D82FC0"/>
    <w:rsid w:val="00D848D8"/>
    <w:rsid w:val="00D8585C"/>
    <w:rsid w:val="00D94810"/>
    <w:rsid w:val="00D94A9A"/>
    <w:rsid w:val="00DA196A"/>
    <w:rsid w:val="00DA2652"/>
    <w:rsid w:val="00DA6870"/>
    <w:rsid w:val="00DB19F9"/>
    <w:rsid w:val="00DB207D"/>
    <w:rsid w:val="00DB6868"/>
    <w:rsid w:val="00DB78C2"/>
    <w:rsid w:val="00DC0747"/>
    <w:rsid w:val="00DC30AD"/>
    <w:rsid w:val="00DC40DD"/>
    <w:rsid w:val="00DC4364"/>
    <w:rsid w:val="00DC4666"/>
    <w:rsid w:val="00DD2CC5"/>
    <w:rsid w:val="00DD30BA"/>
    <w:rsid w:val="00DD5FCD"/>
    <w:rsid w:val="00DD73D8"/>
    <w:rsid w:val="00DE3B0F"/>
    <w:rsid w:val="00DE4E13"/>
    <w:rsid w:val="00DE5149"/>
    <w:rsid w:val="00DE6740"/>
    <w:rsid w:val="00DF0C16"/>
    <w:rsid w:val="00DF27C2"/>
    <w:rsid w:val="00DF311A"/>
    <w:rsid w:val="00DF519D"/>
    <w:rsid w:val="00DF7690"/>
    <w:rsid w:val="00DF78F2"/>
    <w:rsid w:val="00E00395"/>
    <w:rsid w:val="00E0104C"/>
    <w:rsid w:val="00E019B7"/>
    <w:rsid w:val="00E0496B"/>
    <w:rsid w:val="00E049B5"/>
    <w:rsid w:val="00E05721"/>
    <w:rsid w:val="00E063FB"/>
    <w:rsid w:val="00E075C7"/>
    <w:rsid w:val="00E12B4A"/>
    <w:rsid w:val="00E1486A"/>
    <w:rsid w:val="00E14B2D"/>
    <w:rsid w:val="00E15B39"/>
    <w:rsid w:val="00E16FEF"/>
    <w:rsid w:val="00E246DA"/>
    <w:rsid w:val="00E25086"/>
    <w:rsid w:val="00E25AE9"/>
    <w:rsid w:val="00E2722F"/>
    <w:rsid w:val="00E275E3"/>
    <w:rsid w:val="00E2793A"/>
    <w:rsid w:val="00E31C9E"/>
    <w:rsid w:val="00E322A8"/>
    <w:rsid w:val="00E32A3F"/>
    <w:rsid w:val="00E358E7"/>
    <w:rsid w:val="00E371DE"/>
    <w:rsid w:val="00E37BB0"/>
    <w:rsid w:val="00E40CDF"/>
    <w:rsid w:val="00E42960"/>
    <w:rsid w:val="00E42BA9"/>
    <w:rsid w:val="00E4355B"/>
    <w:rsid w:val="00E43E50"/>
    <w:rsid w:val="00E443ED"/>
    <w:rsid w:val="00E445BF"/>
    <w:rsid w:val="00E47B05"/>
    <w:rsid w:val="00E47D13"/>
    <w:rsid w:val="00E511A2"/>
    <w:rsid w:val="00E547B1"/>
    <w:rsid w:val="00E55A75"/>
    <w:rsid w:val="00E575B3"/>
    <w:rsid w:val="00E6248E"/>
    <w:rsid w:val="00E638C3"/>
    <w:rsid w:val="00E6730D"/>
    <w:rsid w:val="00E709AC"/>
    <w:rsid w:val="00E70B26"/>
    <w:rsid w:val="00E72A24"/>
    <w:rsid w:val="00E74AA5"/>
    <w:rsid w:val="00E80BD1"/>
    <w:rsid w:val="00E846DC"/>
    <w:rsid w:val="00E869C4"/>
    <w:rsid w:val="00E90A2D"/>
    <w:rsid w:val="00E926BE"/>
    <w:rsid w:val="00E92778"/>
    <w:rsid w:val="00E939CB"/>
    <w:rsid w:val="00E94B52"/>
    <w:rsid w:val="00E9619A"/>
    <w:rsid w:val="00E9666A"/>
    <w:rsid w:val="00EA1A3D"/>
    <w:rsid w:val="00EA463B"/>
    <w:rsid w:val="00EA6BFF"/>
    <w:rsid w:val="00EB276C"/>
    <w:rsid w:val="00EB303A"/>
    <w:rsid w:val="00EB467E"/>
    <w:rsid w:val="00EB58A0"/>
    <w:rsid w:val="00EB6F59"/>
    <w:rsid w:val="00EB7AE5"/>
    <w:rsid w:val="00EC0052"/>
    <w:rsid w:val="00EC02D9"/>
    <w:rsid w:val="00EC207E"/>
    <w:rsid w:val="00EC5380"/>
    <w:rsid w:val="00EC5407"/>
    <w:rsid w:val="00ED2008"/>
    <w:rsid w:val="00ED3E0C"/>
    <w:rsid w:val="00ED4DFA"/>
    <w:rsid w:val="00EE2D0E"/>
    <w:rsid w:val="00EE4942"/>
    <w:rsid w:val="00EE4AAA"/>
    <w:rsid w:val="00EE6C5E"/>
    <w:rsid w:val="00EF2444"/>
    <w:rsid w:val="00EF2B33"/>
    <w:rsid w:val="00EF319A"/>
    <w:rsid w:val="00EF48BD"/>
    <w:rsid w:val="00EF56BB"/>
    <w:rsid w:val="00EF5DD6"/>
    <w:rsid w:val="00EF6E0E"/>
    <w:rsid w:val="00EF6EA9"/>
    <w:rsid w:val="00EF76E7"/>
    <w:rsid w:val="00EF7EA5"/>
    <w:rsid w:val="00F01D1A"/>
    <w:rsid w:val="00F02C2B"/>
    <w:rsid w:val="00F03288"/>
    <w:rsid w:val="00F05DE8"/>
    <w:rsid w:val="00F05FC0"/>
    <w:rsid w:val="00F07272"/>
    <w:rsid w:val="00F14593"/>
    <w:rsid w:val="00F20347"/>
    <w:rsid w:val="00F21B41"/>
    <w:rsid w:val="00F21DE3"/>
    <w:rsid w:val="00F231B2"/>
    <w:rsid w:val="00F236A9"/>
    <w:rsid w:val="00F23A47"/>
    <w:rsid w:val="00F26F06"/>
    <w:rsid w:val="00F337B2"/>
    <w:rsid w:val="00F33814"/>
    <w:rsid w:val="00F35C54"/>
    <w:rsid w:val="00F4349F"/>
    <w:rsid w:val="00F4404D"/>
    <w:rsid w:val="00F465AF"/>
    <w:rsid w:val="00F46C95"/>
    <w:rsid w:val="00F5046C"/>
    <w:rsid w:val="00F557CF"/>
    <w:rsid w:val="00F56A4C"/>
    <w:rsid w:val="00F606ED"/>
    <w:rsid w:val="00F61164"/>
    <w:rsid w:val="00F636B4"/>
    <w:rsid w:val="00F644E3"/>
    <w:rsid w:val="00F73867"/>
    <w:rsid w:val="00F74AE4"/>
    <w:rsid w:val="00F754B4"/>
    <w:rsid w:val="00F75576"/>
    <w:rsid w:val="00F75882"/>
    <w:rsid w:val="00F769AA"/>
    <w:rsid w:val="00F76C7E"/>
    <w:rsid w:val="00F850E3"/>
    <w:rsid w:val="00F86A98"/>
    <w:rsid w:val="00F879BC"/>
    <w:rsid w:val="00F91DFF"/>
    <w:rsid w:val="00F951E0"/>
    <w:rsid w:val="00FA0688"/>
    <w:rsid w:val="00FA09FC"/>
    <w:rsid w:val="00FA32DC"/>
    <w:rsid w:val="00FB12C8"/>
    <w:rsid w:val="00FB2386"/>
    <w:rsid w:val="00FB27E8"/>
    <w:rsid w:val="00FB3FE8"/>
    <w:rsid w:val="00FC2904"/>
    <w:rsid w:val="00FC31C7"/>
    <w:rsid w:val="00FC5864"/>
    <w:rsid w:val="00FC6759"/>
    <w:rsid w:val="00FC7C3D"/>
    <w:rsid w:val="00FD0B0D"/>
    <w:rsid w:val="00FD0E20"/>
    <w:rsid w:val="00FD0E81"/>
    <w:rsid w:val="00FD3724"/>
    <w:rsid w:val="00FD405C"/>
    <w:rsid w:val="00FD4B45"/>
    <w:rsid w:val="00FD6B71"/>
    <w:rsid w:val="00FE0101"/>
    <w:rsid w:val="00FE022C"/>
    <w:rsid w:val="00FE3869"/>
    <w:rsid w:val="00FE41EC"/>
    <w:rsid w:val="00FE5ED2"/>
    <w:rsid w:val="00FE65E7"/>
    <w:rsid w:val="00FE7732"/>
    <w:rsid w:val="00FF0459"/>
    <w:rsid w:val="00FF565E"/>
    <w:rsid w:val="00FF60AC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8F9DA"/>
  <w15:docId w15:val="{9827CB1E-68E5-4156-A9F6-2C9FBDE5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40B7E402BA654E08E571A668681AB4EAC266D11B29E68A22ED1E9FD681B807F3032C5220ECAE6C051A212432FED46C6F41DCD2FE8363A8ECpDQ" TargetMode="External"/><Relationship Id="rId13" Type="http://schemas.openxmlformats.org/officeDocument/2006/relationships/hyperlink" Target="consultantplus://offline/ref=20502B6F0F36D2D67CC2C0FAD70AB1F443173AE6126551DA1479C395C2E0EA74E9A2A2E2CD2062B1AE26637131B21F37C86264D92FFF1B8863kET" TargetMode="External"/><Relationship Id="rId18" Type="http://schemas.openxmlformats.org/officeDocument/2006/relationships/hyperlink" Target="consultantplus://offline/ref=534CE47621ABD5FF8C626A64420597C10EBBF580C9E7BC82F36FEA3CE90DCA2B57B50E3C89EC776DB1B64CE0C02CCE04AB56C18320F2F9A6B6Q1L" TargetMode="External"/><Relationship Id="rId26" Type="http://schemas.openxmlformats.org/officeDocument/2006/relationships/hyperlink" Target="consultantplus://offline/ref=97F13E57FF6EB987AB127FF62E28E8A84CA21CE31F56ECFA09227883DA8E3A086E6F6EFD0CC52E9A4DCB20D20CB6D2270B4792ECJAj0N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34" Type="http://schemas.openxmlformats.org/officeDocument/2006/relationships/hyperlink" Target="consultantplus://offline/ref=0B3BD97D801939F9E14CEE06FFEC9F6EB7D574379432E6D0A4F57152DDB50530559DCB5F82D80691B52B41CD857C80695D0CAF3390CD9E3271UD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BA4F6B1F1EE5173BE88BCE098F229CC1B3C1098DB4399F14228DAAC9191297DF5116D709CFA08E7DFCA1347B2A008981E1FC38C0E3A77Et7yAJ" TargetMode="External"/><Relationship Id="rId17" Type="http://schemas.openxmlformats.org/officeDocument/2006/relationships/hyperlink" Target="consultantplus://offline/ref=9CC76F2B96B4C69BA875A79634FB361211F429CEE1E09B53A96FF3969C72F00AF36D6C328B27614A7F6B6F44B8519ED8585930C5411D0CO1L" TargetMode="External"/><Relationship Id="rId25" Type="http://schemas.openxmlformats.org/officeDocument/2006/relationships/hyperlink" Target="consultantplus://offline/ref=86A0A2626B1A93870DF7DDCF144BBF37025DDB15CC363CB19F7ADEA7C6B97626E6F1B6CD473CB3333390DEDCEB4A108B27908DAB380151E5S3n4N" TargetMode="External"/><Relationship Id="rId33" Type="http://schemas.openxmlformats.org/officeDocument/2006/relationships/hyperlink" Target="consultantplus://offline/ref=E866A7A5B6CBFAF4567226EB4EE8EC5AA2B16F4C1A02ED3FB10189E6E16E6256260CEEF3DDC05409CB511A15ABC4136A2F5470DEE65F346BN436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765E0F3161C71B44F26EA3B1EC4E6B3125B8E8EB7CBCCF43838B35177B33012E2113338C0CECBB6228A295B3C3E555F8CA98C16ADBc7O9L" TargetMode="External"/><Relationship Id="rId20" Type="http://schemas.openxmlformats.org/officeDocument/2006/relationships/hyperlink" Target="consultantplus://offline/ref=7ADBFA94B6B28E541DE1B2D1922893EFC8B9D301266A0C993703D6A0333A94613F6080BB03F3B6512BEA48661BC313500EFD3BA73572O0hCJ" TargetMode="External"/><Relationship Id="rId29" Type="http://schemas.openxmlformats.org/officeDocument/2006/relationships/hyperlink" Target="consultantplus://offline/ref=780D9B4BAEF53FE3CFA188BB2F640D0342785E96EAE32D8C25BA334C2516E2891B59E8B096749E41144FDDF683EC22E15828C567B2gEFC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775C7C97FC446ED8E6DFD1B2F8103973C76A28491DC9780BAD915A3DCB0F1B2CF824AF4C96BF27CFE81A6B2AEB5D69148C1FF24C301A20TDnFL" TargetMode="External"/><Relationship Id="rId24" Type="http://schemas.openxmlformats.org/officeDocument/2006/relationships/hyperlink" Target="consultantplus://offline/ref=FB5F431B469216FAEFC7377DA65279B73EE3D818EB8117210D62C605EBEA6A8462EF712DD8A63654CA478D58361C9EE6B3F63ADA8015FE4EACn0N" TargetMode="External"/><Relationship Id="rId32" Type="http://schemas.openxmlformats.org/officeDocument/2006/relationships/hyperlink" Target="consultantplus://offline/ref=ED51734B0E6EFA89C868C04D592546B65A5765F7AF9F63F6D988361B7626DE4470976E247AFC0BFD08CF1F123E62C6CA68F3476C1A0B4B06bB0DL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consultantplus://offline/ref=F8079D68B1D957D4C1D736FF833DF14CF6D7665DBC8A7B89E1D738BFCA6802F2FFDF621CA320C40ADEECC6884750303531B7DDCC6E3F3FA1m9OBK" TargetMode="External"/><Relationship Id="rId28" Type="http://schemas.openxmlformats.org/officeDocument/2006/relationships/hyperlink" Target="consultantplus://offline/ref=908493C1941DA5DF38F2430E5AFF997A60CED60A5FA46F14792502E83971298F3C1D94AF89D0E6B789338D46DEB21363D35A1D32wEP1K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4C4FDF02FDF02666D80916DA5DFEBBB237D2F52E5962B2A467D4C973A76B763B042C529942C7C6A355D358EF525CEB5AC9F7780F7D4ADE5306IFH" TargetMode="External"/><Relationship Id="rId19" Type="http://schemas.openxmlformats.org/officeDocument/2006/relationships/hyperlink" Target="consultantplus://offline/ref=BA87DA70B7DAC89A10A0087B9F4C7CB5891665DAFE25A50D850535C4802836E22542742C00787307E13B5C20E8AD918CD100585F28k8h0J" TargetMode="External"/><Relationship Id="rId31" Type="http://schemas.openxmlformats.org/officeDocument/2006/relationships/hyperlink" Target="consultantplus://offline/ref=BC0D242A2D740DC8DAEB3B59920954A90191485507C5F735B1774CE1DF12DFBA67801539AFBCA9BB425214CAD7CD4DF9FCB379CF85D8EB0FEF0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DD30BFA9EA83F66C044C02B12FBCA73C0B3CF1EE3AE10FDFCCE27D8A7C0012091C87072877431ADF416A1A0B04A1BCF9E3EFC900E71D25l8p6Q" TargetMode="External"/><Relationship Id="rId14" Type="http://schemas.openxmlformats.org/officeDocument/2006/relationships/hyperlink" Target="consultantplus://offline/ref=F97A3C81524A59A5D75C7C661169D4D5E4E3DE435AF9808C271AFD0A63133219EEBFE547B246FCD5F042486D2206685D8BE41B532B949C41A9I4L" TargetMode="External"/><Relationship Id="rId22" Type="http://schemas.openxmlformats.org/officeDocument/2006/relationships/hyperlink" Target="consultantplus://offline/ref=64E46456CF655EA97F0F76B478595940A646B60924EBC0EE192D1B98E9412D8A0D8025A6F585349C4590D38611822C1CB992E493A312jC1AJ" TargetMode="External"/><Relationship Id="rId27" Type="http://schemas.openxmlformats.org/officeDocument/2006/relationships/hyperlink" Target="consultantplus://offline/ref=AF74664B64686B8C7362D5F8F64A2F3E455BF152F6D2F2D5B9DBEB76157F03450FEDEDFA7DD73A289001621ED543B9EC7D3DFF9E885F5C8F52N5K" TargetMode="External"/><Relationship Id="rId30" Type="http://schemas.openxmlformats.org/officeDocument/2006/relationships/hyperlink" Target="consultantplus://offline/ref=A5229ADBB7511093FE9783169AFE604B4562681A463C16E75E65E8439518B9FC7C061F3C99F382BA32E8399350939F1748B58EA1C5A78815k2yAL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52082-5154-4EB8-A346-F7A8E935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6</cp:revision>
  <dcterms:created xsi:type="dcterms:W3CDTF">2022-10-14T13:21:00Z</dcterms:created>
  <dcterms:modified xsi:type="dcterms:W3CDTF">2022-10-17T06:10:00Z</dcterms:modified>
</cp:coreProperties>
</file>