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013DC" w14:textId="77777777" w:rsidR="00FE50BB" w:rsidRDefault="00FE50BB" w:rsidP="00FE50BB">
      <w:pPr>
        <w:spacing w:before="120"/>
        <w:jc w:val="center"/>
        <w:rPr>
          <w:rFonts w:ascii="Arial" w:hAnsi="Arial" w:cs="Arial"/>
          <w:b/>
          <w:color w:val="FF0000"/>
          <w:sz w:val="28"/>
          <w:szCs w:val="28"/>
        </w:rPr>
      </w:pPr>
      <w:proofErr w:type="gramStart"/>
      <w:r w:rsidRPr="00A0172E">
        <w:rPr>
          <w:rFonts w:ascii="Arial" w:hAnsi="Arial" w:cs="Arial"/>
          <w:b/>
          <w:color w:val="FF0000"/>
          <w:sz w:val="28"/>
          <w:szCs w:val="28"/>
        </w:rPr>
        <w:t>САМЫЕ  ВАЖНЫЕ</w:t>
      </w:r>
      <w:proofErr w:type="gramEnd"/>
      <w:r w:rsidRPr="00A0172E">
        <w:rPr>
          <w:rFonts w:ascii="Arial" w:hAnsi="Arial" w:cs="Arial"/>
          <w:b/>
          <w:color w:val="FF0000"/>
          <w:sz w:val="28"/>
          <w:szCs w:val="28"/>
        </w:rPr>
        <w:t xml:space="preserve">  ИЗМЕНЕНИЯ  В РАБОТЕ  </w:t>
      </w:r>
    </w:p>
    <w:p w14:paraId="7406D036" w14:textId="77777777" w:rsidR="00FE50BB" w:rsidRDefault="00FE50BB" w:rsidP="00FE50BB">
      <w:pPr>
        <w:spacing w:before="120"/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БУХГАЛТЕРА БЮДЖЕТНОЙ СФЕРЫ </w:t>
      </w:r>
    </w:p>
    <w:p w14:paraId="446E9A08" w14:textId="0D01CF9A" w:rsidR="00FE50BB" w:rsidRPr="00A0172E" w:rsidRDefault="00FE50BB" w:rsidP="00FE50BB">
      <w:pPr>
        <w:spacing w:before="120" w:after="360"/>
        <w:jc w:val="center"/>
        <w:rPr>
          <w:rFonts w:ascii="Arial" w:hAnsi="Arial" w:cs="Arial"/>
          <w:color w:val="800080"/>
          <w:sz w:val="28"/>
          <w:szCs w:val="28"/>
        </w:rPr>
      </w:pPr>
      <w:r w:rsidRPr="005564B8">
        <w:rPr>
          <w:rFonts w:ascii="Arial" w:hAnsi="Arial" w:cs="Arial"/>
          <w:b/>
          <w:color w:val="FF0000"/>
          <w:sz w:val="28"/>
          <w:szCs w:val="28"/>
        </w:rPr>
        <w:t xml:space="preserve">ЗА </w:t>
      </w:r>
      <w:r>
        <w:rPr>
          <w:rFonts w:ascii="Arial" w:hAnsi="Arial" w:cs="Arial"/>
          <w:b/>
          <w:color w:val="FF0000"/>
          <w:sz w:val="28"/>
          <w:szCs w:val="28"/>
          <w:lang w:val="en-US"/>
        </w:rPr>
        <w:t>I</w:t>
      </w:r>
      <w:r w:rsidR="00BB7517">
        <w:rPr>
          <w:rFonts w:ascii="Arial" w:hAnsi="Arial" w:cs="Arial"/>
          <w:b/>
          <w:color w:val="FF0000"/>
          <w:sz w:val="28"/>
          <w:szCs w:val="28"/>
          <w:lang w:val="en-US"/>
        </w:rPr>
        <w:t>I</w:t>
      </w:r>
      <w:r w:rsidR="00DA0CA9">
        <w:rPr>
          <w:rFonts w:ascii="Arial" w:hAnsi="Arial" w:cs="Arial"/>
          <w:b/>
          <w:color w:val="FF0000"/>
          <w:sz w:val="28"/>
          <w:szCs w:val="28"/>
          <w:lang w:val="en-US"/>
        </w:rPr>
        <w:t>I</w:t>
      </w:r>
      <w:r w:rsidRPr="005564B8">
        <w:rPr>
          <w:rFonts w:ascii="Arial" w:hAnsi="Arial" w:cs="Arial"/>
          <w:b/>
          <w:color w:val="FF0000"/>
          <w:sz w:val="28"/>
          <w:szCs w:val="28"/>
        </w:rPr>
        <w:t xml:space="preserve"> КВАРТАЛ </w:t>
      </w:r>
      <w:r w:rsidRPr="005564B8">
        <w:rPr>
          <w:rFonts w:ascii="Arial" w:hAnsi="Arial" w:cs="Arial"/>
          <w:color w:val="800080"/>
          <w:sz w:val="28"/>
          <w:szCs w:val="28"/>
        </w:rPr>
        <w:t>(</w:t>
      </w:r>
      <w:r w:rsidR="00DA0CA9">
        <w:rPr>
          <w:rFonts w:ascii="Arial" w:hAnsi="Arial" w:cs="Arial"/>
          <w:color w:val="800080"/>
          <w:sz w:val="28"/>
          <w:szCs w:val="28"/>
        </w:rPr>
        <w:t>июль</w:t>
      </w:r>
      <w:r w:rsidRPr="005564B8">
        <w:rPr>
          <w:rFonts w:ascii="Arial" w:hAnsi="Arial" w:cs="Arial"/>
          <w:color w:val="800080"/>
          <w:sz w:val="28"/>
          <w:szCs w:val="28"/>
        </w:rPr>
        <w:t xml:space="preserve"> </w:t>
      </w:r>
      <w:r w:rsidR="002C286F">
        <w:rPr>
          <w:rFonts w:ascii="Arial" w:hAnsi="Arial" w:cs="Arial"/>
          <w:color w:val="800080"/>
          <w:sz w:val="28"/>
          <w:szCs w:val="28"/>
        </w:rPr>
        <w:t>–</w:t>
      </w:r>
      <w:r w:rsidR="002C286F" w:rsidRPr="005564B8">
        <w:rPr>
          <w:rFonts w:ascii="Arial" w:hAnsi="Arial" w:cs="Arial"/>
          <w:color w:val="800080"/>
          <w:sz w:val="28"/>
          <w:szCs w:val="28"/>
        </w:rPr>
        <w:t xml:space="preserve"> </w:t>
      </w:r>
      <w:r w:rsidR="00DA0CA9">
        <w:rPr>
          <w:rFonts w:ascii="Arial" w:hAnsi="Arial" w:cs="Arial"/>
          <w:color w:val="800080"/>
          <w:sz w:val="28"/>
          <w:szCs w:val="28"/>
        </w:rPr>
        <w:t>сентябрь</w:t>
      </w:r>
      <w:r w:rsidR="00CF2ACE">
        <w:rPr>
          <w:rFonts w:ascii="Arial" w:hAnsi="Arial" w:cs="Arial"/>
          <w:color w:val="800080"/>
          <w:sz w:val="28"/>
          <w:szCs w:val="28"/>
        </w:rPr>
        <w:t xml:space="preserve"> 2022</w:t>
      </w:r>
      <w:r w:rsidRPr="005564B8">
        <w:rPr>
          <w:rFonts w:ascii="Arial" w:hAnsi="Arial" w:cs="Arial"/>
          <w:color w:val="800080"/>
          <w:sz w:val="28"/>
          <w:szCs w:val="28"/>
        </w:rPr>
        <w:t xml:space="preserve"> г.)</w:t>
      </w:r>
    </w:p>
    <w:tbl>
      <w:tblPr>
        <w:tblpPr w:leftFromText="180" w:rightFromText="180" w:vertAnchor="text" w:tblpY="1"/>
        <w:tblOverlap w:val="never"/>
        <w:tblW w:w="10485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4223"/>
        <w:gridCol w:w="3573"/>
      </w:tblGrid>
      <w:tr w:rsidR="00FE50BB" w:rsidRPr="00AE228C" w14:paraId="5AE84B00" w14:textId="77777777" w:rsidTr="00644816">
        <w:trPr>
          <w:trHeight w:val="669"/>
        </w:trPr>
        <w:tc>
          <w:tcPr>
            <w:tcW w:w="2689" w:type="dxa"/>
            <w:shd w:val="clear" w:color="auto" w:fill="auto"/>
            <w:vAlign w:val="center"/>
          </w:tcPr>
          <w:p w14:paraId="62180CD4" w14:textId="77777777" w:rsidR="00FE50BB" w:rsidRPr="00AE228C" w:rsidRDefault="00FE50BB" w:rsidP="00644816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AE228C">
              <w:rPr>
                <w:rFonts w:ascii="Arial" w:hAnsi="Arial" w:cs="Arial"/>
                <w:b/>
                <w:color w:val="FF6600"/>
                <w:sz w:val="22"/>
                <w:szCs w:val="22"/>
              </w:rPr>
              <w:t>Что изменилось</w:t>
            </w:r>
          </w:p>
        </w:tc>
        <w:tc>
          <w:tcPr>
            <w:tcW w:w="4223" w:type="dxa"/>
            <w:shd w:val="clear" w:color="auto" w:fill="auto"/>
            <w:vAlign w:val="center"/>
          </w:tcPr>
          <w:p w14:paraId="4FB11EBF" w14:textId="77777777" w:rsidR="00FE50BB" w:rsidRPr="00AE228C" w:rsidRDefault="00FE50BB" w:rsidP="00644816">
            <w:pPr>
              <w:spacing w:before="120" w:after="120"/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AE228C">
              <w:rPr>
                <w:rFonts w:ascii="Arial" w:hAnsi="Arial" w:cs="Arial"/>
                <w:b/>
                <w:color w:val="FF6600"/>
                <w:sz w:val="22"/>
                <w:szCs w:val="22"/>
              </w:rPr>
              <w:t>Суть изменения</w:t>
            </w:r>
          </w:p>
        </w:tc>
        <w:tc>
          <w:tcPr>
            <w:tcW w:w="3573" w:type="dxa"/>
            <w:shd w:val="clear" w:color="auto" w:fill="auto"/>
            <w:vAlign w:val="center"/>
          </w:tcPr>
          <w:p w14:paraId="58F55748" w14:textId="77777777" w:rsidR="00FE50BB" w:rsidRPr="00EB04C7" w:rsidRDefault="00FE50BB" w:rsidP="00644816">
            <w:pPr>
              <w:spacing w:before="120"/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EB04C7">
              <w:rPr>
                <w:rFonts w:ascii="Arial" w:hAnsi="Arial" w:cs="Arial"/>
                <w:b/>
                <w:color w:val="FF6600"/>
                <w:sz w:val="22"/>
                <w:szCs w:val="22"/>
              </w:rPr>
              <w:t xml:space="preserve">Отражение в материалах </w:t>
            </w:r>
          </w:p>
          <w:p w14:paraId="57225373" w14:textId="77777777" w:rsidR="00FE50BB" w:rsidRPr="00EB04C7" w:rsidRDefault="00FE50BB" w:rsidP="00644816">
            <w:pPr>
              <w:spacing w:after="120"/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EB04C7">
              <w:rPr>
                <w:rFonts w:ascii="Arial" w:hAnsi="Arial" w:cs="Arial"/>
                <w:b/>
                <w:color w:val="FF6600"/>
                <w:sz w:val="22"/>
                <w:szCs w:val="22"/>
              </w:rPr>
              <w:t>КонсультантПлюс</w:t>
            </w:r>
          </w:p>
        </w:tc>
      </w:tr>
      <w:tr w:rsidR="00A714FC" w:rsidRPr="00EB04C7" w14:paraId="22B9BF3C" w14:textId="77777777" w:rsidTr="00CE6DC6">
        <w:tc>
          <w:tcPr>
            <w:tcW w:w="10485" w:type="dxa"/>
            <w:gridSpan w:val="3"/>
            <w:shd w:val="clear" w:color="auto" w:fill="ED7D31" w:themeFill="accent2"/>
          </w:tcPr>
          <w:p w14:paraId="02917ECA" w14:textId="44D76690" w:rsidR="00A714FC" w:rsidRPr="00A714FC" w:rsidRDefault="00A714FC" w:rsidP="00A714FC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Учет</w:t>
            </w:r>
          </w:p>
        </w:tc>
      </w:tr>
      <w:tr w:rsidR="00D1705A" w:rsidRPr="00D665B5" w14:paraId="144B1BEE" w14:textId="77777777" w:rsidTr="00A714FC">
        <w:trPr>
          <w:trHeight w:val="557"/>
        </w:trPr>
        <w:tc>
          <w:tcPr>
            <w:tcW w:w="2689" w:type="dxa"/>
            <w:shd w:val="clear" w:color="auto" w:fill="auto"/>
          </w:tcPr>
          <w:p w14:paraId="4AEA2EF3" w14:textId="200AA8D8" w:rsidR="00D1705A" w:rsidRPr="00DF7690" w:rsidRDefault="002A5046" w:rsidP="006172E1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2A5046">
              <w:rPr>
                <w:rFonts w:ascii="Arial" w:hAnsi="Arial" w:cs="Arial"/>
                <w:b/>
                <w:color w:val="7030A0"/>
                <w:sz w:val="20"/>
                <w:szCs w:val="20"/>
              </w:rPr>
              <w:t>Электронные первичные учетные документы и регистры учета</w:t>
            </w:r>
          </w:p>
        </w:tc>
        <w:tc>
          <w:tcPr>
            <w:tcW w:w="4223" w:type="dxa"/>
            <w:shd w:val="clear" w:color="auto" w:fill="auto"/>
          </w:tcPr>
          <w:p w14:paraId="6EEAC6B9" w14:textId="52094686" w:rsidR="00D1705A" w:rsidRDefault="002A5046" w:rsidP="00DE14B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046">
              <w:rPr>
                <w:rFonts w:ascii="Arial" w:hAnsi="Arial" w:cs="Arial"/>
                <w:sz w:val="20"/>
                <w:szCs w:val="20"/>
              </w:rPr>
              <w:t xml:space="preserve">Минфин России </w:t>
            </w:r>
            <w:r w:rsidRPr="00A714FC">
              <w:rPr>
                <w:rFonts w:ascii="Arial" w:hAnsi="Arial" w:cs="Arial"/>
                <w:b/>
                <w:sz w:val="20"/>
                <w:szCs w:val="20"/>
              </w:rPr>
              <w:t>дополнил</w:t>
            </w:r>
            <w:r w:rsidRPr="002A50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71E4">
              <w:rPr>
                <w:rFonts w:ascii="Arial" w:hAnsi="Arial" w:cs="Arial"/>
                <w:b/>
                <w:sz w:val="20"/>
                <w:szCs w:val="20"/>
              </w:rPr>
              <w:t xml:space="preserve">перечень электронных </w:t>
            </w:r>
            <w:r w:rsidRPr="00A714FC">
              <w:rPr>
                <w:rFonts w:ascii="Arial" w:hAnsi="Arial" w:cs="Arial"/>
                <w:sz w:val="20"/>
                <w:szCs w:val="20"/>
              </w:rPr>
              <w:t>первичных учетных доку</w:t>
            </w:r>
            <w:r w:rsidR="006172E1">
              <w:rPr>
                <w:rFonts w:ascii="Arial" w:hAnsi="Arial" w:cs="Arial"/>
                <w:sz w:val="20"/>
                <w:szCs w:val="20"/>
              </w:rPr>
              <w:softHyphen/>
            </w:r>
            <w:r w:rsidRPr="00A714FC">
              <w:rPr>
                <w:rFonts w:ascii="Arial" w:hAnsi="Arial" w:cs="Arial"/>
                <w:sz w:val="20"/>
                <w:szCs w:val="20"/>
              </w:rPr>
              <w:t>ментов и регистров и утвердил порядок их применения</w:t>
            </w:r>
            <w:r w:rsidRPr="002A50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8DF7232" w14:textId="1985F6C1" w:rsidR="002A5046" w:rsidRDefault="002A5046" w:rsidP="00DE14B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Добавлены 6</w:t>
            </w:r>
            <w:r w:rsidRPr="002A5046">
              <w:rPr>
                <w:rFonts w:ascii="Arial" w:hAnsi="Arial" w:cs="Arial"/>
                <w:sz w:val="20"/>
                <w:szCs w:val="20"/>
              </w:rPr>
              <w:t xml:space="preserve"> новых форм:</w:t>
            </w:r>
          </w:p>
          <w:p w14:paraId="57C31208" w14:textId="2FD63BB3" w:rsidR="002A5046" w:rsidRPr="00A714FC" w:rsidRDefault="002A5046" w:rsidP="00A714FC">
            <w:pPr>
              <w:pStyle w:val="a9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14FC">
              <w:rPr>
                <w:rFonts w:ascii="Arial" w:hAnsi="Arial" w:cs="Arial"/>
                <w:b/>
                <w:sz w:val="20"/>
                <w:szCs w:val="20"/>
              </w:rPr>
              <w:t>0510448</w:t>
            </w:r>
            <w:r w:rsidRPr="00A714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37FA" w:rsidRPr="00A714FC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A714FC">
              <w:rPr>
                <w:rFonts w:ascii="Arial" w:hAnsi="Arial" w:cs="Arial"/>
                <w:sz w:val="20"/>
                <w:szCs w:val="20"/>
              </w:rPr>
              <w:t>акт о приеме-передаче объ</w:t>
            </w:r>
            <w:r w:rsidR="006172E1">
              <w:rPr>
                <w:rFonts w:ascii="Arial" w:hAnsi="Arial" w:cs="Arial"/>
                <w:sz w:val="20"/>
                <w:szCs w:val="20"/>
              </w:rPr>
              <w:softHyphen/>
            </w:r>
            <w:r w:rsidRPr="00A714FC">
              <w:rPr>
                <w:rFonts w:ascii="Arial" w:hAnsi="Arial" w:cs="Arial"/>
                <w:sz w:val="20"/>
                <w:szCs w:val="20"/>
              </w:rPr>
              <w:t>ектов нефинансовых активов;</w:t>
            </w:r>
          </w:p>
          <w:p w14:paraId="7197A115" w14:textId="3D2DFBCA" w:rsidR="002A5046" w:rsidRPr="00A714FC" w:rsidRDefault="002A5046" w:rsidP="00A714FC">
            <w:pPr>
              <w:pStyle w:val="a9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14FC">
              <w:rPr>
                <w:rFonts w:ascii="Arial" w:hAnsi="Arial" w:cs="Arial"/>
                <w:b/>
                <w:sz w:val="20"/>
                <w:szCs w:val="20"/>
              </w:rPr>
              <w:t>0510450</w:t>
            </w:r>
            <w:r w:rsidRPr="00A714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37FA" w:rsidRPr="00A714FC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A714FC">
              <w:rPr>
                <w:rFonts w:ascii="Arial" w:hAnsi="Arial" w:cs="Arial"/>
                <w:sz w:val="20"/>
                <w:szCs w:val="20"/>
              </w:rPr>
              <w:t>накладная на внутреннее перемещение объектов нефинансовых активов;</w:t>
            </w:r>
          </w:p>
          <w:p w14:paraId="610B9D36" w14:textId="2083753A" w:rsidR="002A5046" w:rsidRPr="00A714FC" w:rsidRDefault="002A5046" w:rsidP="00A714FC">
            <w:pPr>
              <w:pStyle w:val="a9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14FC">
              <w:rPr>
                <w:rFonts w:ascii="Arial" w:hAnsi="Arial" w:cs="Arial"/>
                <w:b/>
                <w:sz w:val="20"/>
                <w:szCs w:val="20"/>
              </w:rPr>
              <w:t>0510451</w:t>
            </w:r>
            <w:r w:rsidRPr="00A714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37FA" w:rsidRPr="00A714FC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A714FC">
              <w:rPr>
                <w:rFonts w:ascii="Arial" w:hAnsi="Arial" w:cs="Arial"/>
                <w:sz w:val="20"/>
                <w:szCs w:val="20"/>
              </w:rPr>
              <w:t>требование-накладная;</w:t>
            </w:r>
          </w:p>
          <w:p w14:paraId="159B00C1" w14:textId="005C6642" w:rsidR="002A5046" w:rsidRPr="00A714FC" w:rsidRDefault="002A5046" w:rsidP="00A714FC">
            <w:pPr>
              <w:pStyle w:val="a9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14FC">
              <w:rPr>
                <w:rFonts w:ascii="Arial" w:hAnsi="Arial" w:cs="Arial"/>
                <w:b/>
                <w:sz w:val="20"/>
                <w:szCs w:val="20"/>
              </w:rPr>
              <w:t>0510452</w:t>
            </w:r>
            <w:r w:rsidRPr="00A714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37FA" w:rsidRPr="00A714FC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A714FC">
              <w:rPr>
                <w:rFonts w:ascii="Arial" w:hAnsi="Arial" w:cs="Arial"/>
                <w:sz w:val="20"/>
                <w:szCs w:val="20"/>
              </w:rPr>
              <w:t>акт приемки товаров, работ, услуг;</w:t>
            </w:r>
          </w:p>
          <w:p w14:paraId="7678A14F" w14:textId="649D3B93" w:rsidR="002A5046" w:rsidRPr="00A714FC" w:rsidRDefault="002A5046" w:rsidP="00A714FC">
            <w:pPr>
              <w:pStyle w:val="a9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14FC">
              <w:rPr>
                <w:rFonts w:ascii="Arial" w:hAnsi="Arial" w:cs="Arial"/>
                <w:b/>
                <w:sz w:val="20"/>
                <w:szCs w:val="20"/>
              </w:rPr>
              <w:t>0510453</w:t>
            </w:r>
            <w:r w:rsidRPr="00A714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37FA" w:rsidRPr="00A714FC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A714FC">
              <w:rPr>
                <w:rFonts w:ascii="Arial" w:hAnsi="Arial" w:cs="Arial"/>
                <w:sz w:val="20"/>
                <w:szCs w:val="20"/>
              </w:rPr>
              <w:t>извещение о трансферте, передаваемом с условием;</w:t>
            </w:r>
          </w:p>
          <w:p w14:paraId="0CD1528E" w14:textId="3EB6DA59" w:rsidR="002A5046" w:rsidRPr="00A714FC" w:rsidRDefault="002A5046" w:rsidP="00A714FC">
            <w:pPr>
              <w:pStyle w:val="a9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14FC">
              <w:rPr>
                <w:rFonts w:ascii="Arial" w:hAnsi="Arial" w:cs="Arial"/>
                <w:b/>
                <w:sz w:val="20"/>
                <w:szCs w:val="20"/>
              </w:rPr>
              <w:t>0510521</w:t>
            </w:r>
            <w:r w:rsidRPr="00A714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37FA" w:rsidRPr="00A714FC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A714FC">
              <w:rPr>
                <w:rFonts w:ascii="Arial" w:hAnsi="Arial" w:cs="Arial"/>
                <w:sz w:val="20"/>
                <w:szCs w:val="20"/>
              </w:rPr>
              <w:t>заявка-обоснование закупки товаров, работ, услуг малого объема через подотчетное лицо.</w:t>
            </w:r>
          </w:p>
          <w:p w14:paraId="5558D8FE" w14:textId="5C8BEC50" w:rsidR="002A5046" w:rsidRPr="002A5046" w:rsidRDefault="002A5046" w:rsidP="002A504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5046">
              <w:rPr>
                <w:rFonts w:ascii="Arial" w:hAnsi="Arial" w:cs="Arial"/>
                <w:sz w:val="20"/>
                <w:szCs w:val="20"/>
              </w:rPr>
              <w:t>Перечень электронных регистров допол</w:t>
            </w:r>
            <w:r w:rsidR="006172E1">
              <w:rPr>
                <w:rFonts w:ascii="Arial" w:hAnsi="Arial" w:cs="Arial"/>
                <w:sz w:val="20"/>
                <w:szCs w:val="20"/>
              </w:rPr>
              <w:softHyphen/>
            </w:r>
            <w:r w:rsidRPr="002A5046">
              <w:rPr>
                <w:rFonts w:ascii="Arial" w:hAnsi="Arial" w:cs="Arial"/>
                <w:sz w:val="20"/>
                <w:szCs w:val="20"/>
              </w:rPr>
              <w:t>нили 2 формами:</w:t>
            </w:r>
          </w:p>
          <w:p w14:paraId="4C896615" w14:textId="374F2F4B" w:rsidR="002A5046" w:rsidRPr="00A714FC" w:rsidRDefault="002A5046" w:rsidP="00A714FC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14FC">
              <w:rPr>
                <w:rFonts w:ascii="Arial" w:hAnsi="Arial" w:cs="Arial"/>
                <w:b/>
                <w:sz w:val="20"/>
                <w:szCs w:val="20"/>
              </w:rPr>
              <w:t>0509211</w:t>
            </w:r>
            <w:r w:rsidRPr="00A714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37FA" w:rsidRPr="00A714FC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A714FC">
              <w:rPr>
                <w:rFonts w:ascii="Arial" w:hAnsi="Arial" w:cs="Arial"/>
                <w:sz w:val="20"/>
                <w:szCs w:val="20"/>
              </w:rPr>
              <w:t xml:space="preserve">карточка </w:t>
            </w:r>
            <w:r w:rsidR="00A167BC" w:rsidRPr="00A714FC">
              <w:rPr>
                <w:rFonts w:ascii="Arial" w:hAnsi="Arial" w:cs="Arial"/>
                <w:sz w:val="20"/>
                <w:szCs w:val="20"/>
              </w:rPr>
              <w:t xml:space="preserve">капитальных </w:t>
            </w:r>
            <w:r w:rsidRPr="00A714FC">
              <w:rPr>
                <w:rFonts w:ascii="Arial" w:hAnsi="Arial" w:cs="Arial"/>
                <w:sz w:val="20"/>
                <w:szCs w:val="20"/>
              </w:rPr>
              <w:t>вло</w:t>
            </w:r>
            <w:r w:rsidR="006172E1">
              <w:rPr>
                <w:rFonts w:ascii="Arial" w:hAnsi="Arial" w:cs="Arial"/>
                <w:sz w:val="20"/>
                <w:szCs w:val="20"/>
              </w:rPr>
              <w:softHyphen/>
            </w:r>
            <w:r w:rsidRPr="00A714FC">
              <w:rPr>
                <w:rFonts w:ascii="Arial" w:hAnsi="Arial" w:cs="Arial"/>
                <w:sz w:val="20"/>
                <w:szCs w:val="20"/>
              </w:rPr>
              <w:t>жений;</w:t>
            </w:r>
          </w:p>
          <w:p w14:paraId="529C7CEB" w14:textId="66B69B28" w:rsidR="002A5046" w:rsidRPr="00A714FC" w:rsidRDefault="002A5046" w:rsidP="00A714FC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14FC">
              <w:rPr>
                <w:rFonts w:ascii="Arial" w:hAnsi="Arial" w:cs="Arial"/>
                <w:b/>
                <w:sz w:val="20"/>
                <w:szCs w:val="20"/>
              </w:rPr>
              <w:t>0509214</w:t>
            </w:r>
            <w:r w:rsidRPr="00A714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37FA" w:rsidRPr="00A714FC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A714FC">
              <w:rPr>
                <w:rFonts w:ascii="Arial" w:hAnsi="Arial" w:cs="Arial"/>
                <w:sz w:val="20"/>
                <w:szCs w:val="20"/>
              </w:rPr>
              <w:t>карточка учета права поль</w:t>
            </w:r>
            <w:r w:rsidR="006172E1">
              <w:rPr>
                <w:rFonts w:ascii="Arial" w:hAnsi="Arial" w:cs="Arial"/>
                <w:sz w:val="20"/>
                <w:szCs w:val="20"/>
              </w:rPr>
              <w:softHyphen/>
            </w:r>
            <w:r w:rsidRPr="00A714FC">
              <w:rPr>
                <w:rFonts w:ascii="Arial" w:hAnsi="Arial" w:cs="Arial"/>
                <w:sz w:val="20"/>
                <w:szCs w:val="20"/>
              </w:rPr>
              <w:t>зования нефинансовым активом.</w:t>
            </w:r>
          </w:p>
          <w:p w14:paraId="035FE4A5" w14:textId="28C6C89F" w:rsidR="00446202" w:rsidRDefault="00446202" w:rsidP="00446202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14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Применять новые положения нужно</w:t>
            </w:r>
            <w:r w:rsidRPr="009437F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пр</w:t>
            </w:r>
            <w:r w:rsidRPr="00E6553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и ведении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учета </w:t>
            </w:r>
            <w:r w:rsidRPr="00E6553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с 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01.01.2024.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Исключение составляют отдельные федеральные ор</w:t>
            </w:r>
            <w:r w:rsidR="006172E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ганы власти и федеральные казенные учреждения, передавшие ведение учета Казначейству – они обязаны применять но</w:t>
            </w:r>
            <w:r w:rsidR="006172E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вые положения с </w:t>
            </w:r>
            <w:r w:rsidRPr="00A714FC">
              <w:rPr>
                <w:rFonts w:ascii="Arial" w:hAnsi="Arial" w:cs="Arial"/>
                <w:b/>
                <w:color w:val="7030A0"/>
                <w:sz w:val="20"/>
                <w:szCs w:val="20"/>
              </w:rPr>
              <w:t>01.01.2023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  <w:p w14:paraId="4D9F72EF" w14:textId="1B1BB3E7" w:rsidR="00446202" w:rsidRPr="00475AEE" w:rsidRDefault="00446202" w:rsidP="0044620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14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Учреждения и централизованные бухгал</w:t>
            </w:r>
            <w:r w:rsidR="006172E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A714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терии могут начать применять указанные положения</w:t>
            </w:r>
            <w:r w:rsidRPr="005571E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A714FC">
              <w:rPr>
                <w:rFonts w:ascii="Arial" w:hAnsi="Arial" w:cs="Arial"/>
                <w:b/>
                <w:color w:val="7030A0"/>
                <w:sz w:val="20"/>
                <w:szCs w:val="20"/>
              </w:rPr>
              <w:t>ранее 01.01.2024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если отразят это в учетной политике</w:t>
            </w:r>
          </w:p>
        </w:tc>
        <w:tc>
          <w:tcPr>
            <w:tcW w:w="3573" w:type="dxa"/>
            <w:shd w:val="clear" w:color="auto" w:fill="auto"/>
          </w:tcPr>
          <w:p w14:paraId="7B82C260" w14:textId="1EFD895E" w:rsidR="00077BA0" w:rsidRPr="009437FA" w:rsidRDefault="00010A0D" w:rsidP="00A714F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7FA">
              <w:rPr>
                <w:rFonts w:ascii="Arial" w:hAnsi="Arial" w:cs="Arial"/>
                <w:sz w:val="20"/>
                <w:szCs w:val="20"/>
              </w:rPr>
              <w:t>Заполнить новые формы помогут</w:t>
            </w:r>
            <w:r w:rsidR="00446202" w:rsidRPr="009437F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BC8B754" w14:textId="4A133BA6" w:rsidR="00077BA0" w:rsidRPr="009437FA" w:rsidRDefault="00D46E92" w:rsidP="00A714FC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/>
              <w:ind w:left="198" w:hanging="198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hyperlink r:id="rId8" w:history="1">
              <w:r w:rsidR="00077BA0" w:rsidRPr="00A714FC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Последние изменения: Первич</w:t>
              </w:r>
              <w:r w:rsidR="006172E1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softHyphen/>
              </w:r>
              <w:r w:rsidR="00077BA0" w:rsidRPr="00A714FC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ные учетные документы и реги</w:t>
              </w:r>
              <w:r w:rsidR="006172E1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softHyphen/>
              </w:r>
              <w:r w:rsidR="00077BA0" w:rsidRPr="00A714FC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стры учета (для организаций бюд</w:t>
              </w:r>
              <w:r w:rsidR="006172E1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softHyphen/>
              </w:r>
              <w:r w:rsidR="00077BA0" w:rsidRPr="00A714FC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жетной сферы)</w:t>
              </w:r>
            </w:hyperlink>
            <w:r w:rsidR="00077BA0" w:rsidRPr="009437F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</w:p>
          <w:p w14:paraId="2ED73A6A" w14:textId="2C110727" w:rsidR="00A36B9F" w:rsidRPr="009437FA" w:rsidRDefault="00D46E92" w:rsidP="00A714FC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/>
              <w:ind w:left="198" w:hanging="198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hyperlink r:id="rId9" w:history="1">
              <w:r w:rsidR="00A36B9F" w:rsidRPr="00A714FC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Готовое решение: Как учрежде</w:t>
              </w:r>
              <w:r w:rsidR="006172E1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softHyphen/>
              </w:r>
              <w:r w:rsidR="00A36B9F" w:rsidRPr="00A714FC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нию в 2023 г. заполнить акт о при</w:t>
              </w:r>
              <w:r w:rsidR="006172E1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softHyphen/>
              </w:r>
              <w:r w:rsidR="00A36B9F" w:rsidRPr="00A714FC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еме-передаче объектов нефинан</w:t>
              </w:r>
              <w:r w:rsidR="006172E1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softHyphen/>
              </w:r>
              <w:r w:rsidR="00A36B9F" w:rsidRPr="00A714FC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совых активов по форме 0510448</w:t>
              </w:r>
            </w:hyperlink>
            <w:r w:rsidR="00A36B9F" w:rsidRPr="009437F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</w:p>
          <w:p w14:paraId="46383BFB" w14:textId="34312982" w:rsidR="00A36B9F" w:rsidRPr="009437FA" w:rsidRDefault="00D46E92" w:rsidP="00A714FC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/>
              <w:ind w:left="198" w:hanging="198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hyperlink r:id="rId10" w:history="1">
              <w:r w:rsidR="00A36B9F" w:rsidRPr="00A714FC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Готовое решение: Как учрежде</w:t>
              </w:r>
              <w:r w:rsidR="006172E1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softHyphen/>
              </w:r>
              <w:r w:rsidR="00A36B9F" w:rsidRPr="00A714FC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нию в 2023 г. заполнить наклад</w:t>
              </w:r>
              <w:r w:rsidR="006172E1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softHyphen/>
              </w:r>
              <w:r w:rsidR="00A36B9F" w:rsidRPr="00A714FC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ную на внутреннее перемещение нефинансовых</w:t>
              </w:r>
              <w:r w:rsidR="006172E1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 xml:space="preserve"> активов                  </w:t>
              </w:r>
              <w:r w:rsidR="00A36B9F" w:rsidRPr="00A714FC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(ф. 0510450)</w:t>
              </w:r>
            </w:hyperlink>
            <w:r w:rsidR="00A36B9F" w:rsidRPr="009437F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</w:p>
          <w:p w14:paraId="33C4EA98" w14:textId="6B15364C" w:rsidR="00A36B9F" w:rsidRPr="009437FA" w:rsidRDefault="00D46E92" w:rsidP="00A714FC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/>
              <w:ind w:left="198" w:hanging="198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hyperlink r:id="rId11" w:history="1">
              <w:r w:rsidR="00A36B9F" w:rsidRPr="00A714FC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Готовое решение: Как учрежде</w:t>
              </w:r>
              <w:r w:rsidR="006172E1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softHyphen/>
              </w:r>
              <w:r w:rsidR="00A36B9F" w:rsidRPr="00A714FC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нию в 2023 г. заполнить требова</w:t>
              </w:r>
              <w:r w:rsidR="006172E1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softHyphen/>
              </w:r>
              <w:r w:rsidR="00A36B9F" w:rsidRPr="00A714FC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ние-накладную по форме 0510451</w:t>
              </w:r>
            </w:hyperlink>
            <w:r w:rsidR="00A36B9F" w:rsidRPr="009437F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</w:p>
          <w:p w14:paraId="6CFDE92D" w14:textId="0C588031" w:rsidR="00A36B9F" w:rsidRPr="009437FA" w:rsidRDefault="00D46E92" w:rsidP="00A714FC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/>
              <w:ind w:left="198" w:hanging="198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hyperlink r:id="rId12" w:history="1">
              <w:r w:rsidR="00A36B9F" w:rsidRPr="00A714FC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Готовое решение: Как учрежде</w:t>
              </w:r>
              <w:r w:rsidR="006172E1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softHyphen/>
              </w:r>
              <w:r w:rsidR="00A36B9F" w:rsidRPr="00A714FC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нию в 2023 г. заполнить акт при</w:t>
              </w:r>
              <w:r w:rsidR="006172E1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softHyphen/>
              </w:r>
              <w:r w:rsidR="00A36B9F" w:rsidRPr="00A714FC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емки товаров, работ, услуг по форме 0510452</w:t>
              </w:r>
            </w:hyperlink>
            <w:r w:rsidR="00A36B9F" w:rsidRPr="009437F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</w:p>
          <w:p w14:paraId="14E7D73C" w14:textId="67579A15" w:rsidR="00A36B9F" w:rsidRPr="009437FA" w:rsidRDefault="00D46E92" w:rsidP="00A714FC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/>
              <w:ind w:left="198" w:hanging="198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hyperlink r:id="rId13" w:history="1">
              <w:r w:rsidR="00A36B9F" w:rsidRPr="00A714FC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Готовое решение: Как учрежде</w:t>
              </w:r>
              <w:r w:rsidR="006172E1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softHyphen/>
              </w:r>
              <w:r w:rsidR="00A36B9F" w:rsidRPr="00A714FC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нию в 2023 г. заполнить извеще</w:t>
              </w:r>
              <w:r w:rsidR="006172E1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softHyphen/>
              </w:r>
              <w:r w:rsidR="00A36B9F" w:rsidRPr="00A714FC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ние о трансферте, передаваемом с условием, по форме 0510453</w:t>
              </w:r>
            </w:hyperlink>
            <w:r w:rsidR="00A36B9F" w:rsidRPr="009437F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</w:p>
          <w:p w14:paraId="79BDF3AB" w14:textId="00B583BA" w:rsidR="002C65DB" w:rsidRPr="009437FA" w:rsidRDefault="00D46E92" w:rsidP="00A714FC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/>
              <w:ind w:left="198" w:hanging="198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hyperlink r:id="rId14" w:history="1">
              <w:r w:rsidR="002C65DB" w:rsidRPr="00A714FC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Готовое решение: Как учрежде</w:t>
              </w:r>
              <w:r w:rsidR="006172E1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softHyphen/>
              </w:r>
              <w:r w:rsidR="002C65DB" w:rsidRPr="00A714FC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нию в 2023 г. заполнить заявку-обоснование закупки товаров, ра</w:t>
              </w:r>
              <w:r w:rsidR="006172E1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softHyphen/>
              </w:r>
              <w:r w:rsidR="002C65DB" w:rsidRPr="00A714FC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бот, услуг малого объема через подотчетное лицо (ф. 0510521)</w:t>
              </w:r>
            </w:hyperlink>
            <w:r w:rsidR="002C65DB" w:rsidRPr="009437F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</w:p>
          <w:p w14:paraId="2A1CBE9D" w14:textId="7706F2B9" w:rsidR="002C65DB" w:rsidRPr="009437FA" w:rsidRDefault="00D46E92" w:rsidP="00A714FC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/>
              <w:ind w:left="198" w:hanging="198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hyperlink r:id="rId15" w:history="1">
              <w:r w:rsidR="002C65DB" w:rsidRPr="00A714FC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Готовое решение: Как учрежде</w:t>
              </w:r>
              <w:r w:rsidR="006172E1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softHyphen/>
              </w:r>
              <w:r w:rsidR="002C65DB" w:rsidRPr="00A714FC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нию в 2023 г. заполнить карточку капитальных вложений по форме 0509211</w:t>
              </w:r>
            </w:hyperlink>
            <w:r w:rsidR="002C65DB" w:rsidRPr="009437F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</w:p>
          <w:p w14:paraId="5EAE8C1A" w14:textId="054E3C38" w:rsidR="00D70675" w:rsidRPr="006172E1" w:rsidRDefault="00D46E92" w:rsidP="00A714FC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/>
              <w:ind w:left="198" w:hanging="198"/>
              <w:contextualSpacing w:val="0"/>
              <w:jc w:val="both"/>
              <w:rPr>
                <w:rFonts w:ascii="Arial" w:eastAsiaTheme="minorHAnsi" w:hAnsi="Arial" w:cs="Arial"/>
                <w:spacing w:val="-4"/>
                <w:sz w:val="20"/>
                <w:szCs w:val="20"/>
                <w:lang w:eastAsia="en-US"/>
              </w:rPr>
            </w:pPr>
            <w:hyperlink r:id="rId16" w:history="1">
              <w:r w:rsidR="002C65DB" w:rsidRPr="006172E1">
                <w:rPr>
                  <w:rStyle w:val="a3"/>
                  <w:rFonts w:ascii="Arial" w:eastAsiaTheme="minorHAnsi" w:hAnsi="Arial" w:cs="Arial"/>
                  <w:spacing w:val="-4"/>
                  <w:sz w:val="20"/>
                  <w:szCs w:val="20"/>
                  <w:u w:val="none"/>
                  <w:lang w:eastAsia="en-US"/>
                </w:rPr>
                <w:t>Готовое решение: Как учрежде</w:t>
              </w:r>
              <w:r w:rsidR="006172E1" w:rsidRPr="006172E1">
                <w:rPr>
                  <w:rStyle w:val="a3"/>
                  <w:rFonts w:ascii="Arial" w:eastAsiaTheme="minorHAnsi" w:hAnsi="Arial" w:cs="Arial"/>
                  <w:spacing w:val="-4"/>
                  <w:sz w:val="20"/>
                  <w:szCs w:val="20"/>
                  <w:u w:val="none"/>
                  <w:lang w:eastAsia="en-US"/>
                </w:rPr>
                <w:softHyphen/>
              </w:r>
              <w:r w:rsidR="002C65DB" w:rsidRPr="006172E1">
                <w:rPr>
                  <w:rStyle w:val="a3"/>
                  <w:rFonts w:ascii="Arial" w:eastAsiaTheme="minorHAnsi" w:hAnsi="Arial" w:cs="Arial"/>
                  <w:spacing w:val="-4"/>
                  <w:sz w:val="20"/>
                  <w:szCs w:val="20"/>
                  <w:u w:val="none"/>
                  <w:lang w:eastAsia="en-US"/>
                </w:rPr>
                <w:t>нию заполнить к</w:t>
              </w:r>
              <w:r w:rsidR="006172E1">
                <w:rPr>
                  <w:rStyle w:val="a3"/>
                  <w:rFonts w:ascii="Arial" w:eastAsiaTheme="minorHAnsi" w:hAnsi="Arial" w:cs="Arial"/>
                  <w:spacing w:val="-4"/>
                  <w:sz w:val="20"/>
                  <w:szCs w:val="20"/>
                  <w:u w:val="none"/>
                  <w:lang w:eastAsia="en-US"/>
                </w:rPr>
                <w:t xml:space="preserve">арточку учета права пользования </w:t>
              </w:r>
              <w:r w:rsidR="002C65DB" w:rsidRPr="006172E1">
                <w:rPr>
                  <w:rStyle w:val="a3"/>
                  <w:rFonts w:ascii="Arial" w:eastAsiaTheme="minorHAnsi" w:hAnsi="Arial" w:cs="Arial"/>
                  <w:spacing w:val="-4"/>
                  <w:sz w:val="20"/>
                  <w:szCs w:val="20"/>
                  <w:u w:val="none"/>
                  <w:lang w:eastAsia="en-US"/>
                </w:rPr>
                <w:t>нефинансо</w:t>
              </w:r>
              <w:r w:rsidR="006172E1" w:rsidRPr="006172E1">
                <w:rPr>
                  <w:rStyle w:val="a3"/>
                  <w:rFonts w:ascii="Arial" w:eastAsiaTheme="minorHAnsi" w:hAnsi="Arial" w:cs="Arial"/>
                  <w:spacing w:val="-4"/>
                  <w:sz w:val="20"/>
                  <w:szCs w:val="20"/>
                  <w:u w:val="none"/>
                  <w:lang w:eastAsia="en-US"/>
                </w:rPr>
                <w:softHyphen/>
              </w:r>
              <w:r w:rsidR="002C65DB" w:rsidRPr="006172E1">
                <w:rPr>
                  <w:rStyle w:val="a3"/>
                  <w:rFonts w:ascii="Arial" w:eastAsiaTheme="minorHAnsi" w:hAnsi="Arial" w:cs="Arial"/>
                  <w:spacing w:val="-4"/>
                  <w:sz w:val="20"/>
                  <w:szCs w:val="20"/>
                  <w:u w:val="none"/>
                  <w:lang w:eastAsia="en-US"/>
                </w:rPr>
                <w:t>вым активом (ф. 0509214) в 2023 г</w:t>
              </w:r>
            </w:hyperlink>
            <w:r w:rsidR="002C65DB" w:rsidRPr="006172E1">
              <w:rPr>
                <w:rFonts w:ascii="Arial" w:eastAsiaTheme="minorHAnsi" w:hAnsi="Arial" w:cs="Arial"/>
                <w:spacing w:val="-4"/>
                <w:sz w:val="20"/>
                <w:szCs w:val="20"/>
                <w:lang w:eastAsia="en-US"/>
              </w:rPr>
              <w:t>.</w:t>
            </w:r>
          </w:p>
          <w:p w14:paraId="088C955F" w14:textId="3211F846" w:rsidR="00D3261C" w:rsidRPr="009437FA" w:rsidRDefault="00D3261C" w:rsidP="004B327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437F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 конце каждого материала есть ссылка на образец</w:t>
            </w:r>
            <w:r w:rsidR="004B327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заполнения</w:t>
            </w:r>
          </w:p>
        </w:tc>
      </w:tr>
      <w:tr w:rsidR="009E5989" w:rsidRPr="00D665B5" w14:paraId="5AB58CBA" w14:textId="77777777" w:rsidTr="002064E4">
        <w:trPr>
          <w:trHeight w:val="557"/>
        </w:trPr>
        <w:tc>
          <w:tcPr>
            <w:tcW w:w="2689" w:type="dxa"/>
            <w:shd w:val="clear" w:color="auto" w:fill="auto"/>
          </w:tcPr>
          <w:p w14:paraId="19CF4368" w14:textId="24766B85" w:rsidR="009E5989" w:rsidRPr="002A5046" w:rsidRDefault="009E5989" w:rsidP="00F56A92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План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ФХД</w:t>
            </w:r>
            <w:proofErr w:type="spellEnd"/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 w:rsidR="007E7D6B">
              <w:rPr>
                <w:rFonts w:ascii="Arial" w:hAnsi="Arial" w:cs="Arial"/>
                <w:b/>
                <w:color w:val="7030A0"/>
                <w:sz w:val="20"/>
                <w:szCs w:val="20"/>
              </w:rPr>
              <w:t>на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2022 г</w:t>
            </w:r>
            <w:r w:rsidR="009437FA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 w:rsidR="007E7D6B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и плановый период</w:t>
            </w:r>
          </w:p>
        </w:tc>
        <w:tc>
          <w:tcPr>
            <w:tcW w:w="4223" w:type="dxa"/>
            <w:shd w:val="clear" w:color="auto" w:fill="auto"/>
          </w:tcPr>
          <w:p w14:paraId="7D826616" w14:textId="6B27CC16" w:rsidR="00A46A1E" w:rsidRPr="00F56A92" w:rsidRDefault="007E7D6B" w:rsidP="007E7D6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6A92">
              <w:rPr>
                <w:rFonts w:ascii="Arial" w:hAnsi="Arial" w:cs="Arial"/>
                <w:b/>
                <w:sz w:val="20"/>
                <w:szCs w:val="20"/>
              </w:rPr>
              <w:t xml:space="preserve">Скорректировали форму плана </w:t>
            </w:r>
            <w:proofErr w:type="spellStart"/>
            <w:r w:rsidRPr="00F56A92">
              <w:rPr>
                <w:rFonts w:ascii="Arial" w:hAnsi="Arial" w:cs="Arial"/>
                <w:b/>
                <w:sz w:val="20"/>
                <w:szCs w:val="20"/>
              </w:rPr>
              <w:t>ФХД</w:t>
            </w:r>
            <w:proofErr w:type="spellEnd"/>
            <w:r w:rsidR="009437FA" w:rsidRPr="00F56A92">
              <w:rPr>
                <w:rFonts w:ascii="Arial" w:hAnsi="Arial" w:cs="Arial"/>
                <w:b/>
                <w:sz w:val="20"/>
                <w:szCs w:val="20"/>
              </w:rPr>
              <w:t>, добавив</w:t>
            </w:r>
            <w:r w:rsidRPr="00F56A92">
              <w:rPr>
                <w:rFonts w:ascii="Arial" w:hAnsi="Arial" w:cs="Arial"/>
                <w:sz w:val="20"/>
                <w:szCs w:val="20"/>
              </w:rPr>
              <w:t xml:space="preserve"> в него строки для отражения по</w:t>
            </w:r>
            <w:r w:rsidR="006172E1">
              <w:rPr>
                <w:rFonts w:ascii="Arial" w:hAnsi="Arial" w:cs="Arial"/>
                <w:sz w:val="20"/>
                <w:szCs w:val="20"/>
              </w:rPr>
              <w:softHyphen/>
            </w:r>
            <w:r w:rsidRPr="00F56A92">
              <w:rPr>
                <w:rFonts w:ascii="Arial" w:hAnsi="Arial" w:cs="Arial"/>
                <w:sz w:val="20"/>
                <w:szCs w:val="20"/>
              </w:rPr>
              <w:t xml:space="preserve">казателей по </w:t>
            </w:r>
            <w:proofErr w:type="spellStart"/>
            <w:r w:rsidRPr="00F56A92">
              <w:rPr>
                <w:rFonts w:ascii="Arial" w:hAnsi="Arial" w:cs="Arial"/>
                <w:sz w:val="20"/>
                <w:szCs w:val="20"/>
              </w:rPr>
              <w:t>КВР</w:t>
            </w:r>
            <w:proofErr w:type="spellEnd"/>
            <w:r w:rsidRPr="00F56A92">
              <w:rPr>
                <w:rFonts w:ascii="Arial" w:hAnsi="Arial" w:cs="Arial"/>
                <w:sz w:val="20"/>
                <w:szCs w:val="20"/>
              </w:rPr>
              <w:t xml:space="preserve"> 880.</w:t>
            </w:r>
          </w:p>
          <w:p w14:paraId="23155AE2" w14:textId="73727C2B" w:rsidR="007E7D6B" w:rsidRPr="00F56A92" w:rsidRDefault="007E7D6B" w:rsidP="007E7D6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14FC">
              <w:rPr>
                <w:rFonts w:ascii="Arial" w:hAnsi="Arial" w:cs="Arial"/>
                <w:sz w:val="20"/>
                <w:szCs w:val="20"/>
              </w:rPr>
              <w:lastRenderedPageBreak/>
              <w:t>Применять новую форму нужно начиная с плана на 2022 г</w:t>
            </w:r>
            <w:r w:rsidR="009437FA" w:rsidRPr="00A714FC">
              <w:rPr>
                <w:rFonts w:ascii="Arial" w:hAnsi="Arial" w:cs="Arial"/>
                <w:sz w:val="20"/>
                <w:szCs w:val="20"/>
              </w:rPr>
              <w:t>.</w:t>
            </w:r>
            <w:r w:rsidR="009437FA" w:rsidRPr="00F56A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6A92">
              <w:rPr>
                <w:rFonts w:ascii="Arial" w:hAnsi="Arial" w:cs="Arial"/>
                <w:sz w:val="20"/>
                <w:szCs w:val="20"/>
              </w:rPr>
              <w:t>и плановый период.</w:t>
            </w:r>
          </w:p>
          <w:p w14:paraId="3F59A19B" w14:textId="0A126746" w:rsidR="009E5989" w:rsidRPr="006172E1" w:rsidRDefault="007E7D6B" w:rsidP="006172E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6172E1">
              <w:rPr>
                <w:rFonts w:ascii="Arial" w:hAnsi="Arial" w:cs="Arial"/>
                <w:spacing w:val="-4"/>
                <w:sz w:val="20"/>
                <w:szCs w:val="20"/>
              </w:rPr>
              <w:t>Обновленная форма действ</w:t>
            </w:r>
            <w:r w:rsidR="00E94E6D" w:rsidRPr="006172E1">
              <w:rPr>
                <w:rFonts w:ascii="Arial" w:hAnsi="Arial" w:cs="Arial"/>
                <w:spacing w:val="-4"/>
                <w:sz w:val="20"/>
                <w:szCs w:val="20"/>
              </w:rPr>
              <w:t>ует</w:t>
            </w:r>
            <w:r w:rsidRPr="006172E1">
              <w:rPr>
                <w:rFonts w:ascii="Arial" w:hAnsi="Arial" w:cs="Arial"/>
                <w:spacing w:val="-4"/>
                <w:sz w:val="20"/>
                <w:szCs w:val="20"/>
              </w:rPr>
              <w:t xml:space="preserve"> с </w:t>
            </w:r>
            <w:r w:rsidRPr="006172E1">
              <w:rPr>
                <w:rFonts w:ascii="Arial" w:hAnsi="Arial" w:cs="Arial"/>
                <w:b/>
                <w:spacing w:val="-4"/>
                <w:sz w:val="20"/>
                <w:szCs w:val="20"/>
              </w:rPr>
              <w:t>03.10.2022</w:t>
            </w:r>
          </w:p>
        </w:tc>
        <w:tc>
          <w:tcPr>
            <w:tcW w:w="3573" w:type="dxa"/>
            <w:shd w:val="clear" w:color="auto" w:fill="auto"/>
          </w:tcPr>
          <w:p w14:paraId="6C999351" w14:textId="46D641EF" w:rsidR="009E5989" w:rsidRPr="009F78FB" w:rsidRDefault="00436230" w:rsidP="006172E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78FB">
              <w:rPr>
                <w:rFonts w:ascii="Arial" w:hAnsi="Arial" w:cs="Arial"/>
                <w:sz w:val="20"/>
                <w:szCs w:val="20"/>
              </w:rPr>
              <w:lastRenderedPageBreak/>
              <w:t xml:space="preserve">Информация отражена в </w:t>
            </w:r>
            <w:hyperlink r:id="rId17" w:history="1">
              <w:r w:rsidR="00D05469" w:rsidRPr="00A714F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</w:t>
              </w:r>
              <w:r w:rsidR="006172E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D05469" w:rsidRPr="00A714F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ни</w:t>
              </w:r>
              <w:r w:rsidRPr="00A714F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х</w:t>
              </w:r>
              <w:r w:rsidR="00D05469" w:rsidRPr="00A714F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изменения</w:t>
              </w:r>
              <w:r w:rsidRPr="00A714F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х</w:t>
              </w:r>
              <w:r w:rsidR="00D05469" w:rsidRPr="00A714F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: План финансово-хозяйственной деятельности</w:t>
              </w:r>
            </w:hyperlink>
          </w:p>
        </w:tc>
      </w:tr>
      <w:tr w:rsidR="00636BD2" w:rsidRPr="00D665B5" w14:paraId="611C760C" w14:textId="77777777" w:rsidTr="00A5508C">
        <w:trPr>
          <w:trHeight w:val="1408"/>
        </w:trPr>
        <w:tc>
          <w:tcPr>
            <w:tcW w:w="2689" w:type="dxa"/>
            <w:shd w:val="clear" w:color="auto" w:fill="auto"/>
          </w:tcPr>
          <w:p w14:paraId="323B108E" w14:textId="3BE65D32" w:rsidR="00636BD2" w:rsidRDefault="00F20A35" w:rsidP="006172E1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План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ФХД</w:t>
            </w:r>
            <w:proofErr w:type="spellEnd"/>
            <w:r w:rsidR="009E5989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 w:rsidR="007E7D6B">
              <w:rPr>
                <w:rFonts w:ascii="Arial" w:hAnsi="Arial" w:cs="Arial"/>
                <w:b/>
                <w:color w:val="7030A0"/>
                <w:sz w:val="20"/>
                <w:szCs w:val="20"/>
              </w:rPr>
              <w:t>на</w:t>
            </w:r>
            <w:r w:rsidR="009E5989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2023 г</w:t>
            </w:r>
            <w:r w:rsidR="009437FA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 w:rsidR="007E7D6B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и плановый период</w:t>
            </w:r>
          </w:p>
        </w:tc>
        <w:tc>
          <w:tcPr>
            <w:tcW w:w="4223" w:type="dxa"/>
            <w:shd w:val="clear" w:color="auto" w:fill="auto"/>
          </w:tcPr>
          <w:p w14:paraId="698019D1" w14:textId="454D2134" w:rsidR="00D974FB" w:rsidRPr="00CD0892" w:rsidRDefault="00D974FB" w:rsidP="006172E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CD0892">
              <w:rPr>
                <w:rFonts w:ascii="Arial" w:hAnsi="Arial" w:cs="Arial"/>
                <w:b/>
                <w:spacing w:val="-4"/>
                <w:sz w:val="20"/>
                <w:szCs w:val="20"/>
              </w:rPr>
              <w:t>Внесены изменения в порядок состав</w:t>
            </w:r>
            <w:r w:rsidR="006172E1" w:rsidRPr="00CD0892">
              <w:rPr>
                <w:rFonts w:ascii="Arial" w:hAnsi="Arial" w:cs="Arial"/>
                <w:b/>
                <w:spacing w:val="-4"/>
                <w:sz w:val="20"/>
                <w:szCs w:val="20"/>
              </w:rPr>
              <w:softHyphen/>
            </w:r>
            <w:r w:rsidRPr="00CD089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ления </w:t>
            </w:r>
            <w:r w:rsidR="001457F6" w:rsidRPr="00CD089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плана </w:t>
            </w:r>
            <w:proofErr w:type="spellStart"/>
            <w:r w:rsidR="001457F6" w:rsidRPr="00CD0892">
              <w:rPr>
                <w:rFonts w:ascii="Arial" w:hAnsi="Arial" w:cs="Arial"/>
                <w:b/>
                <w:spacing w:val="-4"/>
                <w:sz w:val="20"/>
                <w:szCs w:val="20"/>
              </w:rPr>
              <w:t>ФХД</w:t>
            </w:r>
            <w:proofErr w:type="spellEnd"/>
            <w:r w:rsidR="00CD089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. </w:t>
            </w:r>
            <w:r w:rsidR="00CD0892" w:rsidRPr="00CD0892">
              <w:rPr>
                <w:rFonts w:ascii="Arial" w:hAnsi="Arial" w:cs="Arial"/>
                <w:spacing w:val="-4"/>
                <w:sz w:val="20"/>
                <w:szCs w:val="20"/>
              </w:rPr>
              <w:t>П</w:t>
            </w:r>
            <w:r w:rsidRPr="00CD0892">
              <w:rPr>
                <w:rFonts w:ascii="Arial" w:hAnsi="Arial" w:cs="Arial"/>
                <w:spacing w:val="-4"/>
                <w:sz w:val="20"/>
                <w:szCs w:val="20"/>
              </w:rPr>
              <w:t xml:space="preserve">рименять </w:t>
            </w:r>
            <w:r w:rsidR="00CD0892">
              <w:rPr>
                <w:rFonts w:ascii="Arial" w:hAnsi="Arial" w:cs="Arial"/>
                <w:spacing w:val="-4"/>
                <w:sz w:val="20"/>
                <w:szCs w:val="20"/>
              </w:rPr>
              <w:t>их</w:t>
            </w:r>
            <w:r w:rsidRPr="00CD0892">
              <w:rPr>
                <w:rFonts w:ascii="Arial" w:hAnsi="Arial" w:cs="Arial"/>
                <w:spacing w:val="-4"/>
                <w:sz w:val="20"/>
                <w:szCs w:val="20"/>
              </w:rPr>
              <w:t xml:space="preserve"> нужно к планам</w:t>
            </w:r>
            <w:r w:rsidR="001457F6" w:rsidRPr="00CD089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1457F6" w:rsidRPr="00CD0892">
              <w:rPr>
                <w:rFonts w:ascii="Arial" w:hAnsi="Arial" w:cs="Arial"/>
                <w:b/>
                <w:color w:val="7030A0"/>
                <w:spacing w:val="-4"/>
                <w:sz w:val="20"/>
                <w:szCs w:val="20"/>
              </w:rPr>
              <w:t>на 2023 г</w:t>
            </w:r>
            <w:r w:rsidR="004C52A2" w:rsidRPr="00CD0892">
              <w:rPr>
                <w:rFonts w:ascii="Arial" w:hAnsi="Arial" w:cs="Arial"/>
                <w:b/>
                <w:color w:val="7030A0"/>
                <w:spacing w:val="-4"/>
                <w:sz w:val="20"/>
                <w:szCs w:val="20"/>
              </w:rPr>
              <w:t>.</w:t>
            </w:r>
            <w:r w:rsidR="004C52A2" w:rsidRPr="00CD089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D0892">
              <w:rPr>
                <w:rFonts w:ascii="Arial" w:hAnsi="Arial" w:cs="Arial"/>
                <w:spacing w:val="-4"/>
                <w:sz w:val="20"/>
                <w:szCs w:val="20"/>
              </w:rPr>
              <w:t>и плановый пе</w:t>
            </w:r>
            <w:r w:rsidR="006172E1" w:rsidRPr="00CD0892">
              <w:rPr>
                <w:rFonts w:ascii="Arial" w:hAnsi="Arial" w:cs="Arial"/>
                <w:spacing w:val="-4"/>
                <w:sz w:val="20"/>
                <w:szCs w:val="20"/>
              </w:rPr>
              <w:softHyphen/>
            </w:r>
            <w:r w:rsidRPr="00CD0892">
              <w:rPr>
                <w:rFonts w:ascii="Arial" w:hAnsi="Arial" w:cs="Arial"/>
                <w:spacing w:val="-4"/>
                <w:sz w:val="20"/>
                <w:szCs w:val="20"/>
              </w:rPr>
              <w:t>риод.</w:t>
            </w:r>
          </w:p>
          <w:p w14:paraId="5977E19A" w14:textId="26DD3D07" w:rsidR="00AE5DD9" w:rsidRPr="00F56A92" w:rsidRDefault="00AE5DD9" w:rsidP="00CD0892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56A9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Среди прочего </w:t>
            </w:r>
            <w:r w:rsidRPr="00A714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установлено</w:t>
            </w:r>
            <w:r w:rsidRPr="00F56A9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:</w:t>
            </w:r>
          </w:p>
          <w:p w14:paraId="4F23EB5F" w14:textId="6D9138F5" w:rsidR="00C70753" w:rsidRPr="00A714FC" w:rsidRDefault="00C70753" w:rsidP="00CD0892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4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14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если показатели поступлений в оче</w:t>
            </w:r>
            <w:r w:rsidR="006172E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A714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редном финансовом году и в соответ</w:t>
            </w:r>
            <w:r w:rsidR="006172E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A714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ствующем году планового период</w:t>
            </w:r>
            <w:r w:rsidR="00F56A92" w:rsidRPr="00A714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</w:t>
            </w:r>
            <w:r w:rsidRPr="00A714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  по сравнению с отчетным изменились бо</w:t>
            </w:r>
            <w:r w:rsidR="006172E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A714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лее чем на 20%, </w:t>
            </w:r>
            <w:r w:rsidR="00672D8B" w:rsidRPr="00F56A9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то </w:t>
            </w:r>
            <w:r w:rsidRPr="00A714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органу-учредителю направляется информация о причинах таких изменений;</w:t>
            </w:r>
          </w:p>
          <w:p w14:paraId="64DED4F1" w14:textId="19290688" w:rsidR="0023384B" w:rsidRPr="00A714FC" w:rsidRDefault="00C70753" w:rsidP="00CD0892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4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14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если </w:t>
            </w:r>
            <w:r w:rsidR="00AE5DD9" w:rsidRPr="00A714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корректир</w:t>
            </w:r>
            <w:r w:rsidRPr="00A714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уются показатели</w:t>
            </w:r>
            <w:r w:rsidR="00AE5DD9" w:rsidRPr="00A714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по выплатам</w:t>
            </w:r>
            <w:r w:rsidRPr="00A714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то</w:t>
            </w:r>
            <w:r w:rsidR="00AE5DD9" w:rsidRPr="00A714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их новые значения не должны превышать сумму плановых поступ</w:t>
            </w:r>
            <w:r w:rsidR="0023384B" w:rsidRPr="00A714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лений и остатка на начало года;</w:t>
            </w:r>
          </w:p>
          <w:p w14:paraId="12F7A2CB" w14:textId="1029329A" w:rsidR="00C70753" w:rsidRPr="00A714FC" w:rsidRDefault="0023384B" w:rsidP="00CD0892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4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14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если </w:t>
            </w:r>
            <w:r w:rsidR="00C70753" w:rsidRPr="00A714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на начало текущего финансового года </w:t>
            </w:r>
            <w:r w:rsidRPr="00A714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сложились принятые и неиспол</w:t>
            </w:r>
            <w:r w:rsidR="006172E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A714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ненные </w:t>
            </w:r>
            <w:r w:rsidR="00C70753" w:rsidRPr="00A714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обязательств</w:t>
            </w:r>
            <w:r w:rsidRPr="00A714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а, то</w:t>
            </w:r>
            <w:r w:rsidR="00C70753" w:rsidRPr="00A714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после со</w:t>
            </w:r>
            <w:r w:rsidR="006172E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C70753" w:rsidRPr="00A714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ставления и утверждения учрежде</w:t>
            </w:r>
            <w:r w:rsidR="006172E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C70753" w:rsidRPr="00A714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нием г</w:t>
            </w:r>
            <w:r w:rsidRPr="00A714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одовой бухгалтерской отчетно</w:t>
            </w:r>
            <w:r w:rsidR="006172E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A714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сти обоснования (расчеты) плановых показателей выплат текущего финан</w:t>
            </w:r>
            <w:r w:rsidR="006172E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A714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сового года </w:t>
            </w:r>
            <w:r w:rsidR="00367CF7" w:rsidRPr="00A714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необходимо уточнить</w:t>
            </w:r>
            <w:r w:rsidR="00862F9B" w:rsidRPr="00A714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A714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 ча</w:t>
            </w:r>
            <w:r w:rsidR="006172E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A714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сти размера этих обязательств. </w:t>
            </w:r>
          </w:p>
          <w:p w14:paraId="7AF87250" w14:textId="1237B4BE" w:rsidR="00A438BD" w:rsidRPr="00F56A92" w:rsidRDefault="006457B1" w:rsidP="00CD0892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F56A9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Также и</w:t>
            </w:r>
            <w:r w:rsidR="00862F9B" w:rsidRPr="00F56A9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зменения </w:t>
            </w:r>
            <w:r w:rsidR="00862F9B" w:rsidRPr="00A714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предусмотрели</w:t>
            </w:r>
            <w:r w:rsidR="00AE5DD9" w:rsidRPr="00A714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AE5DD9" w:rsidRPr="00F56A92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возмож</w:t>
            </w:r>
            <w:r w:rsidR="006172E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softHyphen/>
            </w:r>
            <w:r w:rsidR="00AE5DD9" w:rsidRPr="00F56A92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ность не составлять проект плана</w:t>
            </w:r>
            <w:r w:rsidR="006C3258" w:rsidRPr="00F56A92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, </w:t>
            </w:r>
            <w:r w:rsidR="00672D8B" w:rsidRPr="00A714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кроме</w:t>
            </w:r>
            <w:r w:rsidR="006C3258" w:rsidRPr="00A714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случая, когда</w:t>
            </w:r>
            <w:r w:rsidR="006C3258" w:rsidRPr="00F56A92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AE5DD9" w:rsidRPr="00F56A9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план</w:t>
            </w:r>
            <w:r w:rsidR="006C3258" w:rsidRPr="00F56A9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нужно</w:t>
            </w:r>
            <w:r w:rsidR="00AE5DD9" w:rsidRPr="00F56A9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6C3258" w:rsidRPr="00F56A9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утвер</w:t>
            </w:r>
            <w:r w:rsidR="006172E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6C3258" w:rsidRPr="00F56A9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ждать </w:t>
            </w:r>
            <w:r w:rsidR="00AE5DD9" w:rsidRPr="00F56A9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не учреждение</w:t>
            </w:r>
            <w:r w:rsidR="00862F9B" w:rsidRPr="00F56A9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м, а уполномоченным</w:t>
            </w:r>
            <w:r w:rsidR="00AE5DD9" w:rsidRPr="00F56A9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лицо</w:t>
            </w:r>
            <w:r w:rsidR="00862F9B" w:rsidRPr="00F56A9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</w:t>
            </w:r>
            <w:r w:rsidR="00AE5DD9" w:rsidRPr="00F56A9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органа-учредителя</w:t>
            </w:r>
          </w:p>
        </w:tc>
        <w:tc>
          <w:tcPr>
            <w:tcW w:w="3573" w:type="dxa"/>
            <w:shd w:val="clear" w:color="auto" w:fill="auto"/>
          </w:tcPr>
          <w:p w14:paraId="20F50092" w14:textId="04A7E773" w:rsidR="00E322BB" w:rsidRPr="009F78FB" w:rsidRDefault="00010A0D" w:rsidP="006172E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78FB">
              <w:rPr>
                <w:rFonts w:ascii="Arial" w:hAnsi="Arial" w:cs="Arial"/>
                <w:sz w:val="20"/>
                <w:szCs w:val="20"/>
              </w:rPr>
              <w:t>Подробнее</w:t>
            </w:r>
            <w:r w:rsidR="00367CF7" w:rsidRPr="009F78F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8358C14" w14:textId="69C18702" w:rsidR="00367CF7" w:rsidRPr="009F78FB" w:rsidRDefault="00D46E92" w:rsidP="006172E1">
            <w:pPr>
              <w:pStyle w:val="a9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367CF7" w:rsidRPr="00F56A9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Последние изменения: План финансово-хозяйственной дея</w:t>
              </w:r>
              <w:r w:rsidR="006172E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367CF7" w:rsidRPr="00F56A9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тельности</w:t>
              </w:r>
            </w:hyperlink>
            <w:r w:rsidR="00367CF7" w:rsidRPr="009F78FB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F849C35" w14:textId="7068786D" w:rsidR="00367CF7" w:rsidRPr="009F78FB" w:rsidRDefault="00D46E92" w:rsidP="006172E1">
            <w:pPr>
              <w:pStyle w:val="a9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367CF7" w:rsidRPr="00F56A9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Готовое решение: Как соста</w:t>
              </w:r>
              <w:r w:rsidR="006172E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367CF7" w:rsidRPr="00F56A9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вить и утвердить план финан</w:t>
              </w:r>
              <w:r w:rsidR="006172E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367CF7" w:rsidRPr="00F56A9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сово-хозяйственной деятельно</w:t>
              </w:r>
              <w:r w:rsidR="006172E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367CF7" w:rsidRPr="00F56A9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сти учреждения</w:t>
              </w:r>
            </w:hyperlink>
            <w:r w:rsidR="00367CF7" w:rsidRPr="009F78FB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5F91EB9" w14:textId="36207F81" w:rsidR="00367CF7" w:rsidRPr="006172E1" w:rsidRDefault="00D46E92" w:rsidP="006172E1">
            <w:pPr>
              <w:pStyle w:val="a9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hyperlink r:id="rId20" w:history="1">
              <w:r w:rsidR="000066DD" w:rsidRPr="006172E1">
                <w:rPr>
                  <w:rStyle w:val="a3"/>
                  <w:rFonts w:ascii="Arial" w:hAnsi="Arial" w:cs="Arial"/>
                  <w:spacing w:val="-4"/>
                  <w:sz w:val="20"/>
                  <w:szCs w:val="20"/>
                  <w:u w:val="none"/>
                </w:rPr>
                <w:t>Форма: План финансово-хозяй</w:t>
              </w:r>
              <w:r w:rsidR="006172E1" w:rsidRPr="006172E1">
                <w:rPr>
                  <w:rStyle w:val="a3"/>
                  <w:rFonts w:ascii="Arial" w:hAnsi="Arial" w:cs="Arial"/>
                  <w:spacing w:val="-4"/>
                  <w:sz w:val="20"/>
                  <w:szCs w:val="20"/>
                  <w:u w:val="none"/>
                </w:rPr>
                <w:softHyphen/>
              </w:r>
              <w:r w:rsidR="000066DD" w:rsidRPr="006172E1">
                <w:rPr>
                  <w:rStyle w:val="a3"/>
                  <w:rFonts w:ascii="Arial" w:hAnsi="Arial" w:cs="Arial"/>
                  <w:spacing w:val="-4"/>
                  <w:sz w:val="20"/>
                  <w:szCs w:val="20"/>
                  <w:u w:val="none"/>
                </w:rPr>
                <w:t>ственной деятельности бюд</w:t>
              </w:r>
              <w:r w:rsidR="006172E1" w:rsidRPr="006172E1">
                <w:rPr>
                  <w:rStyle w:val="a3"/>
                  <w:rFonts w:ascii="Arial" w:hAnsi="Arial" w:cs="Arial"/>
                  <w:spacing w:val="-4"/>
                  <w:sz w:val="20"/>
                  <w:szCs w:val="20"/>
                  <w:u w:val="none"/>
                </w:rPr>
                <w:softHyphen/>
              </w:r>
              <w:r w:rsidR="000066DD" w:rsidRPr="006172E1">
                <w:rPr>
                  <w:rStyle w:val="a3"/>
                  <w:rFonts w:ascii="Arial" w:hAnsi="Arial" w:cs="Arial"/>
                  <w:spacing w:val="-4"/>
                  <w:sz w:val="20"/>
                  <w:szCs w:val="20"/>
                  <w:u w:val="none"/>
                </w:rPr>
                <w:t>жетного учреждения на 2023 г. и плановый период 2024 и 2025 гг. (образец заполнения)</w:t>
              </w:r>
            </w:hyperlink>
            <w:r w:rsidR="00040E37" w:rsidRPr="006172E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</w:p>
        </w:tc>
      </w:tr>
      <w:tr w:rsidR="00B80DAD" w:rsidRPr="00DD5F7C" w14:paraId="7B110B9C" w14:textId="77777777" w:rsidTr="00B43C5B">
        <w:tc>
          <w:tcPr>
            <w:tcW w:w="10485" w:type="dxa"/>
            <w:gridSpan w:val="3"/>
            <w:shd w:val="clear" w:color="auto" w:fill="ED7D31"/>
          </w:tcPr>
          <w:p w14:paraId="45B99189" w14:textId="77777777" w:rsidR="00B80DAD" w:rsidRPr="00DD5F7C" w:rsidRDefault="00B80DAD" w:rsidP="00B43C5B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Бюджетная классификация</w:t>
            </w:r>
          </w:p>
        </w:tc>
      </w:tr>
      <w:tr w:rsidR="00750294" w:rsidRPr="00EB04C7" w14:paraId="0C284D3C" w14:textId="77777777" w:rsidTr="007C69A3">
        <w:trPr>
          <w:trHeight w:val="558"/>
        </w:trPr>
        <w:tc>
          <w:tcPr>
            <w:tcW w:w="2689" w:type="dxa"/>
            <w:shd w:val="clear" w:color="auto" w:fill="auto"/>
          </w:tcPr>
          <w:p w14:paraId="1A1013C8" w14:textId="3790D648" w:rsidR="00750294" w:rsidRDefault="00750294" w:rsidP="00CD0892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186062">
              <w:rPr>
                <w:rFonts w:ascii="Arial" w:hAnsi="Arial" w:cs="Arial"/>
                <w:b/>
                <w:color w:val="7030A0"/>
                <w:sz w:val="20"/>
                <w:szCs w:val="20"/>
              </w:rPr>
              <w:t>Порядок форми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рования и применения </w:t>
            </w:r>
            <w:proofErr w:type="spellStart"/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КБК</w:t>
            </w:r>
            <w:proofErr w:type="spellEnd"/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на 2022</w:t>
            </w:r>
            <w:r w:rsidRPr="00186062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г</w:t>
            </w:r>
            <w:r w:rsidR="00672D8B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. </w:t>
            </w:r>
            <w:r w:rsidRPr="00186062">
              <w:rPr>
                <w:rFonts w:ascii="Arial" w:hAnsi="Arial" w:cs="Arial"/>
                <w:b/>
                <w:color w:val="7030A0"/>
                <w:sz w:val="20"/>
                <w:szCs w:val="20"/>
              </w:rPr>
              <w:t>и плановый период</w:t>
            </w:r>
          </w:p>
        </w:tc>
        <w:tc>
          <w:tcPr>
            <w:tcW w:w="4223" w:type="dxa"/>
            <w:shd w:val="clear" w:color="auto" w:fill="auto"/>
          </w:tcPr>
          <w:p w14:paraId="608064EA" w14:textId="523A577A" w:rsidR="00750294" w:rsidRDefault="00750294" w:rsidP="00CD089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Минфин России внес </w:t>
            </w:r>
            <w:r w:rsidRPr="00A714FC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изменения в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4B327D" w:rsidRPr="004B327D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п</w:t>
            </w:r>
            <w:r w:rsidRPr="005571E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оря</w:t>
            </w:r>
            <w:r w:rsidR="006172E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softHyphen/>
            </w:r>
            <w:r w:rsidRPr="005571E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док применения </w:t>
            </w:r>
            <w:proofErr w:type="spellStart"/>
            <w:r w:rsidRPr="005571E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КБК</w:t>
            </w:r>
            <w:proofErr w:type="spellEnd"/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  <w:p w14:paraId="6AD2FDAC" w14:textId="1886744F" w:rsidR="00750294" w:rsidRPr="00750294" w:rsidRDefault="00750294" w:rsidP="00CD089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14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Закрепили положения, которые ранее до</w:t>
            </w:r>
            <w:r w:rsidR="006172E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A714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водились в письмах, </w:t>
            </w:r>
            <w:proofErr w:type="gramStart"/>
            <w:r w:rsidRPr="00672D8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например</w:t>
            </w:r>
            <w:proofErr w:type="gramEnd"/>
            <w:r w:rsidR="003E1F54" w:rsidRPr="00672D8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необходи</w:t>
            </w:r>
            <w:r w:rsidR="006172E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3E1F54" w:rsidRPr="00672D8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мость отражать</w:t>
            </w:r>
            <w:r w:rsidR="004A7C6C" w:rsidRPr="00672D8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3E1F54" w:rsidRPr="00672D8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расходы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75029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по </w:t>
            </w:r>
            <w:r w:rsidR="004A7C6C" w:rsidRPr="004A7C6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постав</w:t>
            </w:r>
            <w:r w:rsidR="004A7C6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кам</w:t>
            </w:r>
            <w:r w:rsidR="004A7C6C" w:rsidRPr="004A7C6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CD4F3F" w:rsidRPr="00CD4F3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теп</w:t>
            </w:r>
            <w:r w:rsidR="006172E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CD4F3F" w:rsidRPr="00CD4F3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лоснабжения и поставк</w:t>
            </w:r>
            <w:r w:rsidR="004B327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ам</w:t>
            </w:r>
            <w:r w:rsidR="00CD4F3F" w:rsidRPr="00CD4F3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горячей воды, го</w:t>
            </w:r>
            <w:r w:rsidR="006172E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CD4F3F" w:rsidRPr="00CD4F3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рячего водоснабжения</w:t>
            </w:r>
            <w:r w:rsidR="00CD4F3F" w:rsidRPr="00CD4F3F" w:rsidDel="00CD4F3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</w:t>
            </w:r>
            <w:r w:rsidRPr="0075029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о </w:t>
            </w:r>
            <w:proofErr w:type="spellStart"/>
            <w:r w:rsidR="004A7C6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КВР</w:t>
            </w:r>
            <w:proofErr w:type="spellEnd"/>
            <w:r w:rsidRPr="0075029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247</w:t>
            </w:r>
            <w:r w:rsidR="004A7C6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47637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«</w:t>
            </w:r>
            <w:r w:rsidR="004A7C6C" w:rsidRPr="004A7C6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За</w:t>
            </w:r>
            <w:r w:rsidR="006172E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4A7C6C" w:rsidRPr="004A7C6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купка энергетических ресурсов</w:t>
            </w:r>
            <w:r w:rsidR="0047637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»</w:t>
            </w:r>
            <w:r w:rsidR="004A7C6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  <w:p w14:paraId="20214F8D" w14:textId="08BA1E10" w:rsidR="00750294" w:rsidRPr="00750294" w:rsidRDefault="005571E4" w:rsidP="00CD0892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14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</w:t>
            </w:r>
            <w:r w:rsidR="003E1F54" w:rsidRPr="00A714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ополнили </w:t>
            </w:r>
            <w:r w:rsidR="00554738" w:rsidRPr="00A714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описание </w:t>
            </w:r>
            <w:proofErr w:type="spellStart"/>
            <w:r w:rsidRPr="00A714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КВР</w:t>
            </w:r>
            <w:proofErr w:type="spellEnd"/>
            <w:r w:rsidRPr="00A714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244</w:t>
            </w:r>
            <w:r w:rsidRPr="00672D8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47637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«</w:t>
            </w:r>
            <w:r w:rsidRPr="003E1F5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Прочая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за</w:t>
            </w:r>
            <w:r w:rsidR="006172E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купка товаров, работ и услуг</w:t>
            </w:r>
            <w:r w:rsidR="0047637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»</w:t>
            </w:r>
            <w:r w:rsidR="00A942F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в частности</w:t>
            </w:r>
            <w:r w:rsidR="00F2172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</w:t>
            </w:r>
            <w:r w:rsidR="00F21721">
              <w:t xml:space="preserve"> </w:t>
            </w:r>
            <w:r w:rsidR="00554738" w:rsidRPr="0055473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расходами</w:t>
            </w:r>
            <w:r w:rsidR="00657D0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на</w:t>
            </w:r>
            <w:r w:rsidR="003E1F5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:  </w:t>
            </w:r>
          </w:p>
          <w:p w14:paraId="38F58F1E" w14:textId="5686FD0C" w:rsidR="00750294" w:rsidRPr="00A714FC" w:rsidRDefault="003E1F54" w:rsidP="00CD0892">
            <w:pPr>
              <w:pStyle w:val="a9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4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14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холодное</w:t>
            </w:r>
            <w:r w:rsidR="00750294" w:rsidRPr="00A714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водоснабжени</w:t>
            </w:r>
            <w:r w:rsidRPr="00A714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</w:t>
            </w:r>
            <w:r w:rsidR="00750294" w:rsidRPr="00A714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водоот</w:t>
            </w:r>
            <w:r w:rsidR="006172E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750294" w:rsidRPr="00A714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ведени</w:t>
            </w:r>
            <w:r w:rsidRPr="00A714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</w:t>
            </w:r>
            <w:r w:rsidR="00750294" w:rsidRPr="00A714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ассенизаци</w:t>
            </w:r>
            <w:r w:rsidRPr="00A714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ю</w:t>
            </w:r>
            <w:r w:rsidR="00750294" w:rsidRPr="00A714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</w:p>
          <w:p w14:paraId="36933298" w14:textId="0A5DA959" w:rsidR="00750294" w:rsidRPr="00A714FC" w:rsidRDefault="009B41F0" w:rsidP="00CD0892">
            <w:pPr>
              <w:pStyle w:val="a9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4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14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оплату </w:t>
            </w:r>
            <w:r w:rsidR="00750294" w:rsidRPr="00A714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коммунальных услуг собствен</w:t>
            </w:r>
            <w:r w:rsidR="006172E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750294" w:rsidRPr="00A714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нику помещения при аренде или без</w:t>
            </w:r>
            <w:r w:rsidR="006172E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750294" w:rsidRPr="00A714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возмездном пользовании;</w:t>
            </w:r>
          </w:p>
          <w:p w14:paraId="4808BE2C" w14:textId="2C69024F" w:rsidR="00750294" w:rsidRPr="00CD0892" w:rsidRDefault="00750294" w:rsidP="00CD0892">
            <w:pPr>
              <w:pStyle w:val="a9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4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pacing w:val="-4"/>
                <w:sz w:val="20"/>
                <w:szCs w:val="20"/>
                <w:lang w:eastAsia="en-US"/>
              </w:rPr>
            </w:pPr>
            <w:r w:rsidRPr="00CD0892">
              <w:rPr>
                <w:rFonts w:ascii="Arial" w:eastAsiaTheme="minorHAnsi" w:hAnsi="Arial" w:cs="Arial"/>
                <w:spacing w:val="-4"/>
                <w:sz w:val="20"/>
                <w:szCs w:val="20"/>
                <w:lang w:eastAsia="en-US"/>
              </w:rPr>
              <w:t>поставки дизтоплива, мазута, угля, дров;</w:t>
            </w:r>
          </w:p>
          <w:p w14:paraId="1274665E" w14:textId="48A051AF" w:rsidR="00750294" w:rsidRPr="00A714FC" w:rsidRDefault="00750294" w:rsidP="00CD0892">
            <w:pPr>
              <w:pStyle w:val="a9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4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14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заправк</w:t>
            </w:r>
            <w:r w:rsidR="009B41F0" w:rsidRPr="00A714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</w:t>
            </w:r>
            <w:r w:rsidRPr="00A714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газом автомобилей и быто</w:t>
            </w:r>
            <w:r w:rsidR="006172E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A714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вых баллонов и др.</w:t>
            </w:r>
          </w:p>
          <w:p w14:paraId="75D3A8B5" w14:textId="0471F5D6" w:rsidR="00750294" w:rsidRPr="00750294" w:rsidRDefault="003E1F54" w:rsidP="00CD0892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Эти и другие изменения нужно </w:t>
            </w:r>
            <w:r w:rsidRPr="00A714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</w:t>
            </w:r>
            <w:r w:rsidR="0037505B" w:rsidRPr="00A714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именять к расходам, начиная</w:t>
            </w:r>
            <w:r w:rsidRPr="00A714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37505B" w:rsidRPr="00A714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 бюджетов на 2022</w:t>
            </w:r>
            <w:r w:rsidR="0037505B" w:rsidRPr="00F2172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г</w:t>
            </w:r>
            <w:r w:rsidR="00F21721" w:rsidRPr="00F2172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. </w:t>
            </w:r>
            <w:r w:rsidR="0037505B" w:rsidRPr="00F2172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 плановый период</w:t>
            </w:r>
          </w:p>
        </w:tc>
        <w:tc>
          <w:tcPr>
            <w:tcW w:w="3573" w:type="dxa"/>
            <w:shd w:val="clear" w:color="auto" w:fill="auto"/>
          </w:tcPr>
          <w:p w14:paraId="063099AF" w14:textId="77777777" w:rsidR="00092CFB" w:rsidRPr="009F78FB" w:rsidRDefault="00092CFB" w:rsidP="00CD089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78FB">
              <w:rPr>
                <w:rFonts w:ascii="Arial" w:hAnsi="Arial" w:cs="Arial"/>
                <w:sz w:val="20"/>
                <w:szCs w:val="20"/>
              </w:rPr>
              <w:t>Больше информации по теме:</w:t>
            </w:r>
          </w:p>
          <w:p w14:paraId="52628A6C" w14:textId="56B06618" w:rsidR="00750294" w:rsidRPr="009F78FB" w:rsidRDefault="00D46E92" w:rsidP="00CD0892">
            <w:pPr>
              <w:pStyle w:val="a9"/>
              <w:numPr>
                <w:ilvl w:val="0"/>
                <w:numId w:val="13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092CFB" w:rsidRPr="00F56A9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Последние изменения: Порядок применения </w:t>
              </w:r>
              <w:proofErr w:type="spellStart"/>
              <w:r w:rsidR="00092CFB" w:rsidRPr="00F56A9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КБК</w:t>
              </w:r>
              <w:proofErr w:type="spellEnd"/>
              <w:r w:rsidR="00092CFB" w:rsidRPr="00F56A9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. Общие поло</w:t>
              </w:r>
              <w:r w:rsidR="006172E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092CFB" w:rsidRPr="00F56A9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жения</w:t>
              </w:r>
            </w:hyperlink>
            <w:r w:rsidR="00092CFB" w:rsidRPr="009F78FB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3FC2BC7" w14:textId="593AFB2F" w:rsidR="00092CFB" w:rsidRPr="009F78FB" w:rsidRDefault="00D46E92" w:rsidP="00CD0892">
            <w:pPr>
              <w:pStyle w:val="a9"/>
              <w:numPr>
                <w:ilvl w:val="0"/>
                <w:numId w:val="13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092CFB" w:rsidRPr="00F56A9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Последние изменения: Порядок применения </w:t>
              </w:r>
              <w:proofErr w:type="spellStart"/>
              <w:r w:rsidR="00092CFB" w:rsidRPr="00F56A9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КВР</w:t>
              </w:r>
              <w:proofErr w:type="spellEnd"/>
              <w:r w:rsidR="00092CFB" w:rsidRPr="00F56A9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(кода видов расходов). Расходы по оплате работ, услуг</w:t>
              </w:r>
            </w:hyperlink>
          </w:p>
        </w:tc>
      </w:tr>
      <w:tr w:rsidR="00B80DAD" w:rsidRPr="00EB04C7" w14:paraId="13873794" w14:textId="77777777" w:rsidTr="00B43C5B">
        <w:trPr>
          <w:trHeight w:val="558"/>
        </w:trPr>
        <w:tc>
          <w:tcPr>
            <w:tcW w:w="2689" w:type="dxa"/>
            <w:shd w:val="clear" w:color="auto" w:fill="auto"/>
          </w:tcPr>
          <w:p w14:paraId="57F74D84" w14:textId="1A8E037E" w:rsidR="00B80DAD" w:rsidRPr="00C24D61" w:rsidRDefault="00B80DAD" w:rsidP="00CD0892">
            <w:pPr>
              <w:spacing w:before="120"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 xml:space="preserve">Порядок </w:t>
            </w:r>
            <w:r w:rsidR="006A0AA7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формирования и 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применения </w:t>
            </w:r>
            <w:proofErr w:type="spellStart"/>
            <w:r w:rsidR="006A0AA7">
              <w:rPr>
                <w:rFonts w:ascii="Arial" w:hAnsi="Arial" w:cs="Arial"/>
                <w:b/>
                <w:color w:val="7030A0"/>
                <w:sz w:val="20"/>
                <w:szCs w:val="20"/>
              </w:rPr>
              <w:t>КБК</w:t>
            </w:r>
            <w:proofErr w:type="spellEnd"/>
            <w:r w:rsidR="00DE428F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на 2023 г</w:t>
            </w:r>
            <w:r w:rsidR="00F21721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. </w:t>
            </w:r>
            <w:r w:rsidR="00DE428F">
              <w:rPr>
                <w:rFonts w:ascii="Arial" w:hAnsi="Arial" w:cs="Arial"/>
                <w:b/>
                <w:color w:val="7030A0"/>
                <w:sz w:val="20"/>
                <w:szCs w:val="20"/>
              </w:rPr>
              <w:t>и плановый период</w:t>
            </w:r>
          </w:p>
        </w:tc>
        <w:tc>
          <w:tcPr>
            <w:tcW w:w="4223" w:type="dxa"/>
            <w:shd w:val="clear" w:color="auto" w:fill="auto"/>
          </w:tcPr>
          <w:p w14:paraId="0CECB8A2" w14:textId="33C406A0" w:rsidR="006A0AA7" w:rsidRDefault="006A0AA7" w:rsidP="00CD089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Утвержден </w:t>
            </w:r>
            <w:r w:rsidRPr="00D36CA0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новый порядок формирова</w:t>
            </w:r>
            <w:r w:rsidR="006172E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softHyphen/>
            </w:r>
            <w:r w:rsidRPr="00D36CA0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ния и применения </w:t>
            </w:r>
            <w:proofErr w:type="spellStart"/>
            <w:r w:rsidRPr="00D36CA0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КБК</w:t>
            </w:r>
            <w:proofErr w:type="spellEnd"/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. </w:t>
            </w:r>
          </w:p>
          <w:p w14:paraId="54227640" w14:textId="020E58A4" w:rsidR="006A0AA7" w:rsidRPr="00A714FC" w:rsidRDefault="006A0AA7" w:rsidP="00CD0892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A714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Порядок применяется к правоотношениям</w:t>
            </w:r>
            <w:r w:rsidRPr="00F2172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</w:t>
            </w:r>
            <w:r w:rsidRPr="006A0AA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возникающим при составлении и исполне</w:t>
            </w:r>
            <w:r w:rsidR="006172E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6A0AA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нии бюджетов бюджетной системы Рос</w:t>
            </w:r>
            <w:r w:rsidR="006172E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6A0AA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сийской Федерации, </w:t>
            </w:r>
            <w:r w:rsidRPr="00A714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начиная с бюджетов</w:t>
            </w:r>
            <w:r w:rsidRPr="00D36CA0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A714FC">
              <w:rPr>
                <w:rFonts w:ascii="Arial" w:hAnsi="Arial" w:cs="Arial"/>
                <w:b/>
                <w:color w:val="7030A0"/>
                <w:sz w:val="20"/>
                <w:szCs w:val="20"/>
              </w:rPr>
              <w:t>на 2023 г</w:t>
            </w:r>
            <w:r w:rsidR="00F21721" w:rsidRPr="00A714FC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 w:rsidRPr="00A714FC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(на 2023 г</w:t>
            </w:r>
            <w:r w:rsidR="00F21721" w:rsidRPr="00A714FC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 w:rsidRPr="00A714FC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и на плановый пе</w:t>
            </w:r>
            <w:r w:rsidR="006172E1">
              <w:rPr>
                <w:rFonts w:ascii="Arial" w:hAnsi="Arial" w:cs="Arial"/>
                <w:b/>
                <w:color w:val="7030A0"/>
                <w:sz w:val="20"/>
                <w:szCs w:val="20"/>
              </w:rPr>
              <w:softHyphen/>
            </w:r>
            <w:r w:rsidRPr="00A714FC">
              <w:rPr>
                <w:rFonts w:ascii="Arial" w:hAnsi="Arial" w:cs="Arial"/>
                <w:b/>
                <w:color w:val="7030A0"/>
                <w:sz w:val="20"/>
                <w:szCs w:val="20"/>
              </w:rPr>
              <w:t>риод 2024 и 2025 г</w:t>
            </w:r>
            <w:r w:rsidR="00CD0892">
              <w:rPr>
                <w:rFonts w:ascii="Arial" w:hAnsi="Arial" w:cs="Arial"/>
                <w:b/>
                <w:color w:val="7030A0"/>
                <w:sz w:val="20"/>
                <w:szCs w:val="20"/>
              </w:rPr>
              <w:t>г.</w:t>
            </w:r>
            <w:r w:rsidRPr="00A714FC">
              <w:rPr>
                <w:rFonts w:ascii="Arial" w:hAnsi="Arial" w:cs="Arial"/>
                <w:b/>
                <w:color w:val="7030A0"/>
                <w:sz w:val="20"/>
                <w:szCs w:val="20"/>
              </w:rPr>
              <w:t>).</w:t>
            </w:r>
          </w:p>
          <w:p w14:paraId="2FA0C2C3" w14:textId="630A7119" w:rsidR="006C3258" w:rsidRPr="005D71FC" w:rsidRDefault="006C3258" w:rsidP="00CD089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4118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 целом новый порядок аналогичен По</w:t>
            </w:r>
            <w:r w:rsidR="006172E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A4118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рядку N 85н</w:t>
            </w:r>
            <w:r w:rsidRPr="005D71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  <w:r w:rsidR="00A351AA" w:rsidRPr="005D71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14419F90" w14:textId="37FC5604" w:rsidR="006C3258" w:rsidRPr="00F21721" w:rsidRDefault="00A351AA" w:rsidP="00CD089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14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Изменения незначительны, </w:t>
            </w:r>
            <w:proofErr w:type="gramStart"/>
            <w:r w:rsidRPr="00A714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например</w:t>
            </w:r>
            <w:proofErr w:type="gramEnd"/>
            <w:r w:rsidRPr="00F2172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:</w:t>
            </w:r>
          </w:p>
          <w:p w14:paraId="4A6745A9" w14:textId="150817BA" w:rsidR="00A351AA" w:rsidRPr="00CD0892" w:rsidRDefault="00A351AA" w:rsidP="00CD0892">
            <w:pPr>
              <w:pStyle w:val="a9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4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D089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уточнили наименования </w:t>
            </w:r>
            <w:proofErr w:type="spellStart"/>
            <w:r w:rsidRPr="00CD089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КВР</w:t>
            </w:r>
            <w:proofErr w:type="spellEnd"/>
            <w:r w:rsidRPr="00CD089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242, 243 и 246</w:t>
            </w:r>
            <w:r w:rsidR="00A4118A" w:rsidRPr="00CD089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</w:p>
          <w:p w14:paraId="625E514F" w14:textId="1D24CCE9" w:rsidR="00A4118A" w:rsidRPr="00A714FC" w:rsidRDefault="00A4118A" w:rsidP="00CD0892">
            <w:pPr>
              <w:pStyle w:val="a9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4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proofErr w:type="spellStart"/>
            <w:r w:rsidRPr="00A714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КВР</w:t>
            </w:r>
            <w:proofErr w:type="spellEnd"/>
            <w:r w:rsidRPr="00A714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244 дополн</w:t>
            </w:r>
            <w:r w:rsidR="00F2172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или</w:t>
            </w:r>
            <w:r w:rsidRPr="00A714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новыми расходами на заправку на розничных заправочных станциях бытовых газовых баллонов и автотранспорта, работающего на газо</w:t>
            </w:r>
            <w:r w:rsidR="006172E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A714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моторном топливе;</w:t>
            </w:r>
          </w:p>
          <w:p w14:paraId="019B1F3F" w14:textId="2D7542A9" w:rsidR="00A4118A" w:rsidRPr="00A714FC" w:rsidRDefault="00A4118A" w:rsidP="00CD0892">
            <w:pPr>
              <w:pStyle w:val="a9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4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14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по </w:t>
            </w:r>
            <w:proofErr w:type="spellStart"/>
            <w:r w:rsidRPr="00A714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КВР</w:t>
            </w:r>
            <w:proofErr w:type="spellEnd"/>
            <w:r w:rsidRPr="00A714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853 дополнительно нужно бу</w:t>
            </w:r>
            <w:r w:rsidR="006172E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A714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дет отражать расходы на возмещение убытков от изъятия участков для госу</w:t>
            </w:r>
            <w:r w:rsidR="006172E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A714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дарственных или муниципальных нужд, в том числе убытков, возникаю</w:t>
            </w:r>
            <w:r w:rsidR="006172E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A714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щих, когда правообладатели таких участков не могут исполнить обяза</w:t>
            </w:r>
            <w:r w:rsidR="006172E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A714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тельства перед третьими лицами, в частности по заключенным договорам.</w:t>
            </w:r>
          </w:p>
          <w:p w14:paraId="4565A5E2" w14:textId="1842F568" w:rsidR="00B80DAD" w:rsidRPr="00DF7690" w:rsidRDefault="006A0AA7" w:rsidP="00353A56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14FC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01.01.2023</w:t>
            </w:r>
            <w:r w:rsidRPr="006A0AA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55473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прежний порядок, утвер</w:t>
            </w:r>
            <w:r w:rsidR="006172E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55473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жденный </w:t>
            </w:r>
            <w:r w:rsidRPr="006A0AA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приказ</w:t>
            </w:r>
            <w:r w:rsidR="0055473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ом</w:t>
            </w:r>
            <w:r w:rsidRPr="006A0AA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Минфина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России от </w:t>
            </w:r>
            <w:r w:rsidR="00CD435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06.06.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2019 </w:t>
            </w:r>
            <w:r w:rsidR="00CD435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№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85н</w:t>
            </w:r>
            <w:r w:rsidR="0055473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</w:t>
            </w:r>
            <w:r w:rsidRPr="006A0AA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утрати</w:t>
            </w:r>
            <w:r w:rsidR="007F11A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</w:t>
            </w:r>
            <w:r w:rsidRPr="006A0AA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силу</w:t>
            </w:r>
          </w:p>
        </w:tc>
        <w:tc>
          <w:tcPr>
            <w:tcW w:w="3573" w:type="dxa"/>
            <w:shd w:val="clear" w:color="auto" w:fill="auto"/>
          </w:tcPr>
          <w:p w14:paraId="67999C47" w14:textId="2F0215F0" w:rsidR="00B80DAD" w:rsidRPr="009F78FB" w:rsidRDefault="00F21721" w:rsidP="00CD089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78FB">
              <w:rPr>
                <w:rFonts w:ascii="Arial" w:hAnsi="Arial" w:cs="Arial"/>
                <w:sz w:val="20"/>
                <w:szCs w:val="20"/>
              </w:rPr>
              <w:t>Подробности</w:t>
            </w:r>
            <w:r w:rsidR="00D86298" w:rsidRPr="009F78F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D789F6C" w14:textId="4ABB458C" w:rsidR="00D86298" w:rsidRPr="009F78FB" w:rsidRDefault="00D46E92" w:rsidP="00CD0892">
            <w:pPr>
              <w:pStyle w:val="a9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/>
              <w:ind w:left="360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hyperlink r:id="rId23" w:history="1">
              <w:r w:rsidR="00D86298" w:rsidRPr="00F56A92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 xml:space="preserve">Последние изменения: Порядок применения </w:t>
              </w:r>
              <w:proofErr w:type="spellStart"/>
              <w:r w:rsidR="00D86298" w:rsidRPr="00F56A92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КБК</w:t>
              </w:r>
              <w:proofErr w:type="spellEnd"/>
              <w:r w:rsidR="00D86298" w:rsidRPr="00F56A92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. Общие поло</w:t>
              </w:r>
              <w:r w:rsidR="006172E1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softHyphen/>
              </w:r>
              <w:r w:rsidR="00D86298" w:rsidRPr="00F56A92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жения</w:t>
              </w:r>
            </w:hyperlink>
            <w:r w:rsidR="00D86298" w:rsidRPr="009F78F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</w:p>
          <w:p w14:paraId="7FFC3578" w14:textId="27C03A90" w:rsidR="00D86298" w:rsidRPr="009F78FB" w:rsidRDefault="00D46E92" w:rsidP="00CD0892">
            <w:pPr>
              <w:pStyle w:val="a9"/>
              <w:numPr>
                <w:ilvl w:val="0"/>
                <w:numId w:val="17"/>
              </w:numPr>
              <w:spacing w:before="60"/>
              <w:ind w:left="36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D86298" w:rsidRPr="00F56A9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Последние изменения: Порядок применения классификации до</w:t>
              </w:r>
              <w:r w:rsidR="006172E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D86298" w:rsidRPr="00F56A9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ходов бюджетов</w:t>
              </w:r>
            </w:hyperlink>
            <w:r w:rsidR="00D86298" w:rsidRPr="009F78FB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C979304" w14:textId="3DC52601" w:rsidR="00D86298" w:rsidRPr="009F78FB" w:rsidRDefault="00D46E92" w:rsidP="00CD0892">
            <w:pPr>
              <w:pStyle w:val="a9"/>
              <w:numPr>
                <w:ilvl w:val="0"/>
                <w:numId w:val="17"/>
              </w:numPr>
              <w:spacing w:before="60"/>
              <w:ind w:left="36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D86298" w:rsidRPr="00F56A9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Последние изменения: Порядок применения </w:t>
              </w:r>
              <w:proofErr w:type="spellStart"/>
              <w:r w:rsidR="00D86298" w:rsidRPr="00F56A9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КВР</w:t>
              </w:r>
              <w:proofErr w:type="spellEnd"/>
              <w:r w:rsidR="00D86298" w:rsidRPr="00F56A9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(кода видов расходов). Расходы на приоб</w:t>
              </w:r>
              <w:r w:rsidR="006172E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D86298" w:rsidRPr="00F56A9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ретение нефинансовых акти</w:t>
              </w:r>
              <w:r w:rsidR="006172E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D86298" w:rsidRPr="00F56A9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вов</w:t>
              </w:r>
            </w:hyperlink>
            <w:r w:rsidR="00D86298" w:rsidRPr="009F78FB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67A7729" w14:textId="7E7BE5E2" w:rsidR="00D86298" w:rsidRPr="009F78FB" w:rsidRDefault="00D46E92" w:rsidP="00CD0892">
            <w:pPr>
              <w:pStyle w:val="a9"/>
              <w:numPr>
                <w:ilvl w:val="0"/>
                <w:numId w:val="17"/>
              </w:numPr>
              <w:spacing w:before="60"/>
              <w:ind w:left="36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D86298" w:rsidRPr="00F56A9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Последние изменения: Порядок применения </w:t>
              </w:r>
              <w:proofErr w:type="spellStart"/>
              <w:r w:rsidR="00D86298" w:rsidRPr="00F56A9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КВР</w:t>
              </w:r>
              <w:proofErr w:type="spellEnd"/>
              <w:r w:rsidR="00D86298" w:rsidRPr="00F56A9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(кода видов расходов). Расходы по оплате работ, услуг</w:t>
              </w:r>
            </w:hyperlink>
            <w:r w:rsidR="00D86298" w:rsidRPr="009F78FB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6E8B0908" w14:textId="722F0842" w:rsidR="00D86298" w:rsidRPr="009F78FB" w:rsidRDefault="00D46E92" w:rsidP="00CD0892">
            <w:pPr>
              <w:pStyle w:val="a9"/>
              <w:numPr>
                <w:ilvl w:val="0"/>
                <w:numId w:val="17"/>
              </w:numPr>
              <w:spacing w:before="60"/>
              <w:ind w:left="36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D86298" w:rsidRPr="00F56A9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Последние изменения: Порядок применения </w:t>
              </w:r>
              <w:proofErr w:type="spellStart"/>
              <w:r w:rsidR="00D86298" w:rsidRPr="00F56A9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КВР</w:t>
              </w:r>
              <w:proofErr w:type="spellEnd"/>
              <w:r w:rsidR="00D86298" w:rsidRPr="00F56A9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(кода видов расходов). Прочее</w:t>
              </w:r>
            </w:hyperlink>
            <w:r w:rsidR="00D86298" w:rsidRPr="009F78FB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8065D76" w14:textId="6228033E" w:rsidR="00D86298" w:rsidRDefault="00D46E92" w:rsidP="00CD0892">
            <w:pPr>
              <w:pStyle w:val="a9"/>
              <w:numPr>
                <w:ilvl w:val="0"/>
                <w:numId w:val="17"/>
              </w:numPr>
              <w:spacing w:before="60"/>
              <w:ind w:left="36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350A8E" w:rsidRPr="00F56A9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Последние изменения: Порядок предоставления субсидий госу</w:t>
              </w:r>
              <w:r w:rsidR="006172E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350A8E" w:rsidRPr="00F56A9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дарственным (муниципальным) учреждениям</w:t>
              </w:r>
            </w:hyperlink>
            <w:r w:rsidR="00350A8E" w:rsidRPr="009F78FB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B0D2D15" w14:textId="5F8A791C" w:rsidR="00B80DAD" w:rsidRPr="009F78FB" w:rsidRDefault="00D46E92" w:rsidP="00CD0892">
            <w:pPr>
              <w:pStyle w:val="a9"/>
              <w:numPr>
                <w:ilvl w:val="0"/>
                <w:numId w:val="17"/>
              </w:numPr>
              <w:spacing w:before="60"/>
              <w:ind w:left="36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9" w:tooltip="Ссылка на КонсультантПлюс" w:history="1">
              <w:r w:rsidR="00A714FC" w:rsidRPr="00A714F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Коман</w:t>
              </w:r>
              <w:r w:rsidR="006172E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A714FC" w:rsidRPr="00A714F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дировочные расходы (для орга</w:t>
              </w:r>
              <w:r w:rsidR="006172E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A714FC" w:rsidRPr="00A714FC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низаций бюджетной сферы)</w:t>
              </w:r>
            </w:hyperlink>
          </w:p>
        </w:tc>
      </w:tr>
      <w:tr w:rsidR="00552536" w:rsidRPr="00EB04C7" w14:paraId="1B805E49" w14:textId="77777777" w:rsidTr="00B43C5B">
        <w:tc>
          <w:tcPr>
            <w:tcW w:w="10485" w:type="dxa"/>
            <w:gridSpan w:val="3"/>
            <w:shd w:val="clear" w:color="auto" w:fill="ED7D31"/>
          </w:tcPr>
          <w:p w14:paraId="47441FAF" w14:textId="77777777" w:rsidR="00552536" w:rsidRPr="00EB04C7" w:rsidRDefault="00552536" w:rsidP="00B43C5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1311B">
              <w:rPr>
                <w:rFonts w:ascii="Arial" w:hAnsi="Arial" w:cs="Arial"/>
                <w:b/>
                <w:color w:val="800080"/>
                <w:sz w:val="20"/>
                <w:szCs w:val="20"/>
              </w:rPr>
              <w:t>Казначейская система</w:t>
            </w:r>
          </w:p>
        </w:tc>
      </w:tr>
      <w:tr w:rsidR="00552536" w:rsidRPr="006A4BEA" w14:paraId="6117D70E" w14:textId="77777777" w:rsidTr="000C4CC9">
        <w:trPr>
          <w:trHeight w:val="557"/>
        </w:trPr>
        <w:tc>
          <w:tcPr>
            <w:tcW w:w="2689" w:type="dxa"/>
            <w:shd w:val="clear" w:color="auto" w:fill="auto"/>
          </w:tcPr>
          <w:p w14:paraId="26ADC49A" w14:textId="77777777" w:rsidR="00552536" w:rsidRPr="00182AE5" w:rsidRDefault="00552536" w:rsidP="00B43C5B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91311B">
              <w:rPr>
                <w:rFonts w:ascii="Arial" w:hAnsi="Arial" w:cs="Arial"/>
                <w:b/>
                <w:color w:val="7030A0"/>
                <w:sz w:val="20"/>
                <w:szCs w:val="20"/>
              </w:rPr>
              <w:t>Порядок казначейского обслуживания</w:t>
            </w:r>
          </w:p>
        </w:tc>
        <w:tc>
          <w:tcPr>
            <w:tcW w:w="4223" w:type="dxa"/>
            <w:shd w:val="clear" w:color="auto" w:fill="auto"/>
          </w:tcPr>
          <w:p w14:paraId="5EDB46BC" w14:textId="23D4FF6F" w:rsidR="00552536" w:rsidRDefault="0023659E" w:rsidP="00B43C5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</w:t>
            </w:r>
            <w:r w:rsidR="002C0966" w:rsidRPr="004A7AE8">
              <w:rPr>
                <w:rFonts w:ascii="Arial" w:hAnsi="Arial" w:cs="Arial"/>
                <w:b/>
                <w:sz w:val="20"/>
                <w:szCs w:val="20"/>
              </w:rPr>
              <w:t>несены изменения</w:t>
            </w:r>
            <w:r w:rsidRPr="004A7A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30877" w:rsidRPr="00A714FC">
              <w:rPr>
                <w:rFonts w:ascii="Arial" w:hAnsi="Arial" w:cs="Arial"/>
                <w:sz w:val="20"/>
                <w:szCs w:val="20"/>
              </w:rPr>
              <w:t xml:space="preserve">в </w:t>
            </w:r>
            <w:r w:rsidRPr="00A714FC">
              <w:rPr>
                <w:rFonts w:ascii="Arial" w:hAnsi="Arial" w:cs="Arial"/>
                <w:sz w:val="20"/>
                <w:szCs w:val="20"/>
              </w:rPr>
              <w:t>порядок казначей</w:t>
            </w:r>
            <w:r w:rsidR="006172E1">
              <w:rPr>
                <w:rFonts w:ascii="Arial" w:hAnsi="Arial" w:cs="Arial"/>
                <w:sz w:val="20"/>
                <w:szCs w:val="20"/>
              </w:rPr>
              <w:softHyphen/>
            </w:r>
            <w:r w:rsidRPr="00A714FC">
              <w:rPr>
                <w:rFonts w:ascii="Arial" w:hAnsi="Arial" w:cs="Arial"/>
                <w:sz w:val="20"/>
                <w:szCs w:val="20"/>
              </w:rPr>
              <w:t>ского обслуживания</w:t>
            </w:r>
            <w:r w:rsidR="00930877" w:rsidRPr="00930877">
              <w:rPr>
                <w:rFonts w:ascii="Arial" w:hAnsi="Arial" w:cs="Arial"/>
                <w:sz w:val="20"/>
                <w:szCs w:val="20"/>
              </w:rPr>
              <w:t>.</w:t>
            </w:r>
            <w:r w:rsidR="002C096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917C847" w14:textId="7B995B6C" w:rsidR="00651A2F" w:rsidRDefault="007A4A0A" w:rsidP="00CD0892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03AC">
              <w:rPr>
                <w:rFonts w:ascii="Arial" w:hAnsi="Arial" w:cs="Arial"/>
                <w:b/>
                <w:sz w:val="20"/>
                <w:szCs w:val="20"/>
              </w:rPr>
              <w:t>В новой редакции у</w:t>
            </w:r>
            <w:r w:rsidR="00651A2F" w:rsidRPr="009403AC">
              <w:rPr>
                <w:rFonts w:ascii="Arial" w:hAnsi="Arial" w:cs="Arial"/>
                <w:b/>
                <w:sz w:val="20"/>
                <w:szCs w:val="20"/>
              </w:rPr>
              <w:t>твержден</w:t>
            </w:r>
            <w:r w:rsidRPr="009403AC">
              <w:rPr>
                <w:rFonts w:ascii="Arial" w:hAnsi="Arial" w:cs="Arial"/>
                <w:b/>
                <w:sz w:val="20"/>
                <w:szCs w:val="20"/>
              </w:rPr>
              <w:t>ы</w:t>
            </w:r>
            <w:r w:rsidR="00651A2F" w:rsidRPr="009403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403AC">
              <w:rPr>
                <w:rFonts w:ascii="Arial" w:hAnsi="Arial" w:cs="Arial"/>
                <w:b/>
                <w:sz w:val="20"/>
                <w:szCs w:val="20"/>
              </w:rPr>
              <w:t>формы</w:t>
            </w:r>
            <w:r w:rsidR="00651A2F" w:rsidRPr="00A714FC">
              <w:rPr>
                <w:rFonts w:ascii="Arial" w:hAnsi="Arial" w:cs="Arial"/>
                <w:b/>
                <w:sz w:val="20"/>
                <w:szCs w:val="20"/>
              </w:rPr>
              <w:t xml:space="preserve"> заяв</w:t>
            </w:r>
            <w:r w:rsidR="00393F9B" w:rsidRPr="00A714FC"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="00651A2F" w:rsidRPr="00A714FC">
              <w:rPr>
                <w:rFonts w:ascii="Arial" w:hAnsi="Arial" w:cs="Arial"/>
                <w:b/>
                <w:sz w:val="20"/>
                <w:szCs w:val="20"/>
              </w:rPr>
              <w:t xml:space="preserve">к на кассовый расход </w:t>
            </w:r>
            <w:r w:rsidR="00651A2F" w:rsidRPr="00A714FC">
              <w:rPr>
                <w:rFonts w:ascii="Arial" w:hAnsi="Arial" w:cs="Arial"/>
                <w:sz w:val="20"/>
                <w:szCs w:val="20"/>
              </w:rPr>
              <w:t>(ф. 0531801</w:t>
            </w:r>
            <w:r w:rsidR="00393F9B" w:rsidRPr="00A714F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714FC">
              <w:rPr>
                <w:rFonts w:ascii="Arial" w:hAnsi="Arial" w:cs="Arial"/>
                <w:sz w:val="20"/>
                <w:szCs w:val="20"/>
              </w:rPr>
              <w:t>ф. 0531851)</w:t>
            </w:r>
            <w:r w:rsidR="00651A2F" w:rsidRPr="009403AC">
              <w:rPr>
                <w:rFonts w:ascii="Arial" w:hAnsi="Arial" w:cs="Arial"/>
                <w:sz w:val="20"/>
                <w:szCs w:val="20"/>
              </w:rPr>
              <w:t>.</w:t>
            </w:r>
            <w:r w:rsidR="00651A2F" w:rsidRPr="00651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1A2F">
              <w:rPr>
                <w:rFonts w:ascii="Arial" w:hAnsi="Arial" w:cs="Arial"/>
                <w:sz w:val="20"/>
                <w:szCs w:val="20"/>
              </w:rPr>
              <w:t xml:space="preserve">Использовать </w:t>
            </w:r>
            <w:r>
              <w:rPr>
                <w:rFonts w:ascii="Arial" w:hAnsi="Arial" w:cs="Arial"/>
                <w:sz w:val="20"/>
                <w:szCs w:val="20"/>
              </w:rPr>
              <w:t xml:space="preserve">их </w:t>
            </w:r>
            <w:r w:rsidR="00651A2F">
              <w:rPr>
                <w:rFonts w:ascii="Arial" w:hAnsi="Arial" w:cs="Arial"/>
                <w:sz w:val="20"/>
                <w:szCs w:val="20"/>
              </w:rPr>
              <w:t>должны</w:t>
            </w:r>
            <w:r w:rsidR="00651A2F" w:rsidRPr="00651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1A2F">
              <w:rPr>
                <w:rFonts w:ascii="Arial" w:hAnsi="Arial" w:cs="Arial"/>
                <w:sz w:val="20"/>
                <w:szCs w:val="20"/>
              </w:rPr>
              <w:t>п</w:t>
            </w:r>
            <w:r w:rsidR="00651A2F" w:rsidRPr="00651A2F">
              <w:rPr>
                <w:rFonts w:ascii="Arial" w:hAnsi="Arial" w:cs="Arial"/>
                <w:sz w:val="20"/>
                <w:szCs w:val="20"/>
              </w:rPr>
              <w:t>ря</w:t>
            </w:r>
            <w:r w:rsidR="006172E1">
              <w:rPr>
                <w:rFonts w:ascii="Arial" w:hAnsi="Arial" w:cs="Arial"/>
                <w:sz w:val="20"/>
                <w:szCs w:val="20"/>
              </w:rPr>
              <w:softHyphen/>
            </w:r>
            <w:r w:rsidR="00651A2F" w:rsidRPr="00651A2F">
              <w:rPr>
                <w:rFonts w:ascii="Arial" w:hAnsi="Arial" w:cs="Arial"/>
                <w:sz w:val="20"/>
                <w:szCs w:val="20"/>
              </w:rPr>
              <w:t>мые участники</w:t>
            </w:r>
            <w:r w:rsidR="00651A2F">
              <w:rPr>
                <w:rFonts w:ascii="Arial" w:hAnsi="Arial" w:cs="Arial"/>
                <w:sz w:val="20"/>
                <w:szCs w:val="20"/>
              </w:rPr>
              <w:t xml:space="preserve"> системы казначейских пла</w:t>
            </w:r>
            <w:r w:rsidR="006172E1">
              <w:rPr>
                <w:rFonts w:ascii="Arial" w:hAnsi="Arial" w:cs="Arial"/>
                <w:sz w:val="20"/>
                <w:szCs w:val="20"/>
              </w:rPr>
              <w:softHyphen/>
            </w:r>
            <w:r w:rsidR="00651A2F">
              <w:rPr>
                <w:rFonts w:ascii="Arial" w:hAnsi="Arial" w:cs="Arial"/>
                <w:sz w:val="20"/>
                <w:szCs w:val="20"/>
              </w:rPr>
              <w:t xml:space="preserve">тежей, </w:t>
            </w:r>
            <w:r w:rsidR="00651A2F" w:rsidRPr="00651A2F">
              <w:rPr>
                <w:rFonts w:ascii="Arial" w:hAnsi="Arial" w:cs="Arial"/>
                <w:sz w:val="20"/>
                <w:szCs w:val="20"/>
              </w:rPr>
              <w:t xml:space="preserve">кроме </w:t>
            </w:r>
            <w:proofErr w:type="spellStart"/>
            <w:r w:rsidR="00651A2F" w:rsidRPr="00651A2F">
              <w:rPr>
                <w:rFonts w:ascii="Arial" w:hAnsi="Arial" w:cs="Arial"/>
                <w:sz w:val="20"/>
                <w:szCs w:val="20"/>
              </w:rPr>
              <w:t>финорганов</w:t>
            </w:r>
            <w:proofErr w:type="spellEnd"/>
            <w:r w:rsidR="00651A2F" w:rsidRPr="00651A2F">
              <w:rPr>
                <w:rFonts w:ascii="Arial" w:hAnsi="Arial" w:cs="Arial"/>
                <w:sz w:val="20"/>
                <w:szCs w:val="20"/>
              </w:rPr>
              <w:t xml:space="preserve"> субъектов РФ </w:t>
            </w:r>
            <w:r w:rsidR="00651A2F">
              <w:rPr>
                <w:rFonts w:ascii="Arial" w:hAnsi="Arial" w:cs="Arial"/>
                <w:sz w:val="20"/>
                <w:szCs w:val="20"/>
              </w:rPr>
              <w:t>и муниципальных образований</w:t>
            </w:r>
            <w:r w:rsidR="00651A2F" w:rsidRPr="00651A2F">
              <w:rPr>
                <w:rFonts w:ascii="Arial" w:hAnsi="Arial" w:cs="Arial"/>
                <w:sz w:val="20"/>
                <w:szCs w:val="20"/>
              </w:rPr>
              <w:t>, органов управления госу</w:t>
            </w:r>
            <w:r w:rsidR="00651A2F">
              <w:rPr>
                <w:rFonts w:ascii="Arial" w:hAnsi="Arial" w:cs="Arial"/>
                <w:sz w:val="20"/>
                <w:szCs w:val="20"/>
              </w:rPr>
              <w:t>дарственных внебюджет</w:t>
            </w:r>
            <w:r w:rsidR="006172E1">
              <w:rPr>
                <w:rFonts w:ascii="Arial" w:hAnsi="Arial" w:cs="Arial"/>
                <w:sz w:val="20"/>
                <w:szCs w:val="20"/>
              </w:rPr>
              <w:softHyphen/>
            </w:r>
            <w:r w:rsidR="00651A2F">
              <w:rPr>
                <w:rFonts w:ascii="Arial" w:hAnsi="Arial" w:cs="Arial"/>
                <w:sz w:val="20"/>
                <w:szCs w:val="20"/>
              </w:rPr>
              <w:t>ных фондов</w:t>
            </w:r>
            <w:r w:rsidR="00E42577">
              <w:rPr>
                <w:rFonts w:ascii="Arial" w:hAnsi="Arial" w:cs="Arial"/>
                <w:sz w:val="20"/>
                <w:szCs w:val="20"/>
              </w:rPr>
              <w:t>, которые должны будут при</w:t>
            </w:r>
            <w:r w:rsidR="006172E1">
              <w:rPr>
                <w:rFonts w:ascii="Arial" w:hAnsi="Arial" w:cs="Arial"/>
                <w:sz w:val="20"/>
                <w:szCs w:val="20"/>
              </w:rPr>
              <w:softHyphen/>
            </w:r>
            <w:r w:rsidR="00E42577">
              <w:rPr>
                <w:rFonts w:ascii="Arial" w:hAnsi="Arial" w:cs="Arial"/>
                <w:sz w:val="20"/>
                <w:szCs w:val="20"/>
              </w:rPr>
              <w:t xml:space="preserve">менять их </w:t>
            </w:r>
            <w:r w:rsidR="00E42577" w:rsidRPr="00A714FC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01.01.2024</w:t>
            </w:r>
            <w:r w:rsidR="00651A2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104E8DD" w14:textId="62C4B5BB" w:rsidR="0023659E" w:rsidRPr="0023659E" w:rsidRDefault="0023659E" w:rsidP="00A5111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6494">
              <w:rPr>
                <w:rFonts w:ascii="Arial" w:hAnsi="Arial" w:cs="Arial"/>
                <w:sz w:val="20"/>
                <w:szCs w:val="20"/>
              </w:rPr>
              <w:t>Дополнен перечень</w:t>
            </w:r>
            <w:r w:rsidR="00A5111D" w:rsidRPr="00856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6494">
              <w:rPr>
                <w:rFonts w:ascii="Arial" w:hAnsi="Arial" w:cs="Arial"/>
                <w:sz w:val="20"/>
                <w:szCs w:val="20"/>
              </w:rPr>
              <w:t>реквизитов</w:t>
            </w:r>
            <w:r w:rsidR="00A5111D" w:rsidRPr="00856494">
              <w:rPr>
                <w:rFonts w:ascii="Arial" w:hAnsi="Arial" w:cs="Arial"/>
                <w:sz w:val="20"/>
                <w:szCs w:val="20"/>
              </w:rPr>
              <w:t xml:space="preserve"> распоря</w:t>
            </w:r>
            <w:r w:rsidR="006172E1">
              <w:rPr>
                <w:rFonts w:ascii="Arial" w:hAnsi="Arial" w:cs="Arial"/>
                <w:sz w:val="20"/>
                <w:szCs w:val="20"/>
              </w:rPr>
              <w:softHyphen/>
            </w:r>
            <w:r w:rsidR="00A5111D" w:rsidRPr="00856494">
              <w:rPr>
                <w:rFonts w:ascii="Arial" w:hAnsi="Arial" w:cs="Arial"/>
                <w:sz w:val="20"/>
                <w:szCs w:val="20"/>
              </w:rPr>
              <w:t>жения о совершении казначейского пла</w:t>
            </w:r>
            <w:r w:rsidR="006172E1">
              <w:rPr>
                <w:rFonts w:ascii="Arial" w:hAnsi="Arial" w:cs="Arial"/>
                <w:sz w:val="20"/>
                <w:szCs w:val="20"/>
              </w:rPr>
              <w:softHyphen/>
            </w:r>
            <w:r w:rsidR="00A5111D" w:rsidRPr="00856494">
              <w:rPr>
                <w:rFonts w:ascii="Arial" w:hAnsi="Arial" w:cs="Arial"/>
                <w:sz w:val="20"/>
                <w:szCs w:val="20"/>
              </w:rPr>
              <w:t>тежа</w:t>
            </w:r>
            <w:r w:rsidR="00A5111D">
              <w:rPr>
                <w:rFonts w:ascii="Arial" w:hAnsi="Arial" w:cs="Arial"/>
                <w:sz w:val="20"/>
                <w:szCs w:val="20"/>
              </w:rPr>
              <w:t xml:space="preserve"> (перечисление)</w:t>
            </w:r>
            <w:r w:rsidR="009354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6C58" w:rsidRPr="00856494">
              <w:rPr>
                <w:rFonts w:ascii="Arial" w:hAnsi="Arial" w:cs="Arial"/>
                <w:sz w:val="20"/>
                <w:szCs w:val="20"/>
              </w:rPr>
              <w:t xml:space="preserve">в </w:t>
            </w:r>
            <w:r w:rsidR="00353A56">
              <w:rPr>
                <w:rFonts w:ascii="Arial" w:hAnsi="Arial" w:cs="Arial"/>
                <w:sz w:val="20"/>
                <w:szCs w:val="20"/>
              </w:rPr>
              <w:t>п</w:t>
            </w:r>
            <w:r w:rsidR="00A5111D">
              <w:rPr>
                <w:rFonts w:ascii="Arial" w:hAnsi="Arial" w:cs="Arial"/>
                <w:sz w:val="20"/>
                <w:szCs w:val="20"/>
              </w:rPr>
              <w:t>риложени</w:t>
            </w:r>
            <w:r w:rsidR="00006C58">
              <w:rPr>
                <w:rFonts w:ascii="Arial" w:hAnsi="Arial" w:cs="Arial"/>
                <w:sz w:val="20"/>
                <w:szCs w:val="20"/>
              </w:rPr>
              <w:t>и</w:t>
            </w:r>
            <w:r w:rsidR="00E94E6D">
              <w:rPr>
                <w:rFonts w:ascii="Arial" w:hAnsi="Arial" w:cs="Arial"/>
                <w:sz w:val="20"/>
                <w:szCs w:val="20"/>
              </w:rPr>
              <w:t xml:space="preserve"> №</w:t>
            </w:r>
            <w:r w:rsidR="00353A56">
              <w:rPr>
                <w:rFonts w:ascii="Arial" w:hAnsi="Arial" w:cs="Arial"/>
                <w:sz w:val="20"/>
                <w:szCs w:val="20"/>
              </w:rPr>
              <w:t xml:space="preserve"> 1 к п</w:t>
            </w:r>
            <w:bookmarkStart w:id="0" w:name="_GoBack"/>
            <w:bookmarkEnd w:id="0"/>
            <w:r w:rsidRPr="0023659E">
              <w:rPr>
                <w:rFonts w:ascii="Arial" w:hAnsi="Arial" w:cs="Arial"/>
                <w:sz w:val="20"/>
                <w:szCs w:val="20"/>
              </w:rPr>
              <w:t>орядку казначейского обслуживания</w:t>
            </w:r>
            <w:r w:rsidR="00A5111D">
              <w:rPr>
                <w:rFonts w:ascii="Arial" w:hAnsi="Arial" w:cs="Arial"/>
                <w:sz w:val="20"/>
                <w:szCs w:val="20"/>
              </w:rPr>
              <w:t>. В него включены:</w:t>
            </w:r>
          </w:p>
          <w:p w14:paraId="54661F74" w14:textId="163F0519" w:rsidR="0023659E" w:rsidRPr="00A714FC" w:rsidRDefault="0023659E" w:rsidP="00CD0892">
            <w:pPr>
              <w:pStyle w:val="a9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4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14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вид реестра;</w:t>
            </w:r>
          </w:p>
          <w:p w14:paraId="6CD195AE" w14:textId="0AB34090" w:rsidR="0023659E" w:rsidRPr="00A714FC" w:rsidRDefault="0023659E" w:rsidP="00CD0892">
            <w:pPr>
              <w:pStyle w:val="a9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4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A714F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уникальный номер реестровой записи;</w:t>
            </w:r>
          </w:p>
          <w:p w14:paraId="3AF813C3" w14:textId="677C8DC1" w:rsidR="0023659E" w:rsidRPr="00CD0892" w:rsidRDefault="0023659E" w:rsidP="00CD0892">
            <w:pPr>
              <w:pStyle w:val="a9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40"/>
              <w:ind w:left="357" w:hanging="357"/>
              <w:contextualSpacing w:val="0"/>
              <w:jc w:val="both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CD0892">
              <w:rPr>
                <w:rFonts w:ascii="Arial" w:eastAsiaTheme="minorHAnsi" w:hAnsi="Arial" w:cs="Arial"/>
                <w:spacing w:val="-6"/>
                <w:sz w:val="20"/>
                <w:szCs w:val="20"/>
                <w:lang w:eastAsia="en-US"/>
              </w:rPr>
              <w:t>идентификатор документа о приемке или идентификатор этапа исполнения контракта (в случае авансового пла</w:t>
            </w:r>
            <w:r w:rsidR="006172E1" w:rsidRPr="00CD0892">
              <w:rPr>
                <w:rFonts w:ascii="Arial" w:eastAsiaTheme="minorHAnsi" w:hAnsi="Arial" w:cs="Arial"/>
                <w:spacing w:val="-6"/>
                <w:sz w:val="20"/>
                <w:szCs w:val="20"/>
                <w:lang w:eastAsia="en-US"/>
              </w:rPr>
              <w:softHyphen/>
            </w:r>
            <w:r w:rsidRPr="00CD0892">
              <w:rPr>
                <w:rFonts w:ascii="Arial" w:eastAsiaTheme="minorHAnsi" w:hAnsi="Arial" w:cs="Arial"/>
                <w:spacing w:val="-6"/>
                <w:sz w:val="20"/>
                <w:szCs w:val="20"/>
                <w:lang w:eastAsia="en-US"/>
              </w:rPr>
              <w:t>тежа</w:t>
            </w:r>
            <w:r w:rsidRPr="00CD0892">
              <w:rPr>
                <w:rFonts w:ascii="Arial" w:hAnsi="Arial" w:cs="Arial"/>
                <w:spacing w:val="-6"/>
                <w:sz w:val="20"/>
                <w:szCs w:val="20"/>
              </w:rPr>
              <w:t>).</w:t>
            </w:r>
          </w:p>
          <w:p w14:paraId="735C169E" w14:textId="5E92DB30" w:rsidR="000C4CC9" w:rsidRPr="00182AE5" w:rsidRDefault="00A5111D" w:rsidP="00CD089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Эти и другие изменения</w:t>
            </w:r>
            <w:r w:rsidR="0023659E">
              <w:rPr>
                <w:rFonts w:ascii="Arial" w:hAnsi="Arial" w:cs="Arial"/>
                <w:sz w:val="20"/>
                <w:szCs w:val="20"/>
              </w:rPr>
              <w:t xml:space="preserve"> нужно будет при</w:t>
            </w:r>
            <w:r w:rsidR="006172E1">
              <w:rPr>
                <w:rFonts w:ascii="Arial" w:hAnsi="Arial" w:cs="Arial"/>
                <w:sz w:val="20"/>
                <w:szCs w:val="20"/>
              </w:rPr>
              <w:softHyphen/>
            </w:r>
            <w:r w:rsidR="0023659E">
              <w:rPr>
                <w:rFonts w:ascii="Arial" w:hAnsi="Arial" w:cs="Arial"/>
                <w:sz w:val="20"/>
                <w:szCs w:val="20"/>
              </w:rPr>
              <w:t xml:space="preserve">менять </w:t>
            </w:r>
            <w:r w:rsidR="0023659E" w:rsidRPr="00A714FC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01.01.2023</w:t>
            </w:r>
          </w:p>
        </w:tc>
        <w:tc>
          <w:tcPr>
            <w:tcW w:w="3573" w:type="dxa"/>
            <w:shd w:val="clear" w:color="auto" w:fill="auto"/>
          </w:tcPr>
          <w:p w14:paraId="2EDCA0F6" w14:textId="146435C6" w:rsidR="00975748" w:rsidRPr="009F78FB" w:rsidRDefault="0023659E" w:rsidP="00F56A9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78FB">
              <w:rPr>
                <w:rFonts w:ascii="Arial" w:hAnsi="Arial" w:cs="Arial"/>
                <w:sz w:val="20"/>
                <w:szCs w:val="20"/>
              </w:rPr>
              <w:t xml:space="preserve">Информация отражена в </w:t>
            </w:r>
            <w:hyperlink r:id="rId30" w:history="1">
              <w:r w:rsidRPr="00A714F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</w:t>
              </w:r>
              <w:r w:rsidR="006172E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A714F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них изменениях: Порядок казначей</w:t>
              </w:r>
              <w:r w:rsidR="006172E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A714F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ского обслуживания исполнения бюджетов</w:t>
              </w:r>
            </w:hyperlink>
          </w:p>
        </w:tc>
      </w:tr>
    </w:tbl>
    <w:p w14:paraId="2B1CA7FF" w14:textId="77777777" w:rsidR="00792D6F" w:rsidRDefault="00792D6F" w:rsidP="00CD0892"/>
    <w:sectPr w:rsidR="00792D6F" w:rsidSect="00D420D6">
      <w:headerReference w:type="default" r:id="rId31"/>
      <w:footerReference w:type="even" r:id="rId32"/>
      <w:footerReference w:type="default" r:id="rId33"/>
      <w:pgSz w:w="11906" w:h="16838"/>
      <w:pgMar w:top="719" w:right="720" w:bottom="1135" w:left="72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F911CEE" w16cid:durableId="26E7E7A4"/>
  <w16cid:commentId w16cid:paraId="5DD78299" w16cid:durableId="26E7F03E"/>
  <w16cid:commentId w16cid:paraId="4FC01979" w16cid:durableId="26E7E85E"/>
  <w16cid:commentId w16cid:paraId="1468256E" w16cid:durableId="26E7F58A"/>
  <w16cid:commentId w16cid:paraId="241C0CF4" w16cid:durableId="26E7F4CF"/>
  <w16cid:commentId w16cid:paraId="16C75970" w16cid:durableId="26E7F61D"/>
  <w16cid:commentId w16cid:paraId="4D086E6B" w16cid:durableId="26E7F7A6"/>
  <w16cid:commentId w16cid:paraId="310E7D2E" w16cid:durableId="26E7F8F3"/>
  <w16cid:commentId w16cid:paraId="75153162" w16cid:durableId="26E7F9B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112CE" w14:textId="77777777" w:rsidR="00D46E92" w:rsidRDefault="00D46E92" w:rsidP="00CF2ACE">
      <w:r>
        <w:separator/>
      </w:r>
    </w:p>
  </w:endnote>
  <w:endnote w:type="continuationSeparator" w:id="0">
    <w:p w14:paraId="33E8520A" w14:textId="77777777" w:rsidR="00D46E92" w:rsidRDefault="00D46E92" w:rsidP="00CF2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D58AD" w14:textId="77777777" w:rsidR="0029283D" w:rsidRDefault="0067535E" w:rsidP="00D412D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7FFD278" w14:textId="77777777" w:rsidR="0029283D" w:rsidRDefault="00D46E92" w:rsidP="0029283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66833" w14:textId="2F3E1973" w:rsidR="0029283D" w:rsidRPr="00D412D6" w:rsidRDefault="0067535E" w:rsidP="00D412D6">
    <w:pPr>
      <w:pStyle w:val="a4"/>
      <w:framePr w:wrap="around" w:vAnchor="text" w:hAnchor="margin" w:xAlign="right" w:y="1"/>
      <w:jc w:val="center"/>
      <w:rPr>
        <w:rStyle w:val="a6"/>
        <w:rFonts w:ascii="Arial" w:hAnsi="Arial" w:cs="Arial"/>
        <w:color w:val="808080"/>
        <w:sz w:val="20"/>
        <w:szCs w:val="20"/>
      </w:rPr>
    </w:pP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6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separate"/>
    </w:r>
    <w:r w:rsidR="00353A56">
      <w:rPr>
        <w:rStyle w:val="a6"/>
        <w:rFonts w:ascii="Arial" w:hAnsi="Arial" w:cs="Arial"/>
        <w:noProof/>
        <w:color w:val="808080"/>
        <w:sz w:val="20"/>
        <w:szCs w:val="20"/>
      </w:rPr>
      <w:t>3</w: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end"/>
    </w:r>
  </w:p>
  <w:p w14:paraId="0CE82AA5" w14:textId="50382A83" w:rsidR="0029283D" w:rsidRPr="00C6220F" w:rsidRDefault="0067535E" w:rsidP="0029283D">
    <w:pPr>
      <w:pStyle w:val="a4"/>
      <w:ind w:right="360"/>
      <w:rPr>
        <w:i/>
        <w:color w:val="808080"/>
        <w:sz w:val="18"/>
        <w:szCs w:val="18"/>
        <w:lang w:val="en-US"/>
      </w:rPr>
    </w:pPr>
    <w:r w:rsidRPr="0038387E">
      <w:rPr>
        <w:i/>
        <w:color w:val="808080"/>
        <w:sz w:val="18"/>
        <w:szCs w:val="18"/>
      </w:rPr>
      <w:t xml:space="preserve">Учебный материал. Данные на </w:t>
    </w:r>
    <w:r w:rsidR="00A714FC">
      <w:rPr>
        <w:i/>
        <w:color w:val="808080"/>
        <w:sz w:val="18"/>
        <w:szCs w:val="18"/>
      </w:rPr>
      <w:t>13</w:t>
    </w:r>
    <w:r w:rsidRPr="0038387E">
      <w:rPr>
        <w:i/>
        <w:color w:val="808080"/>
        <w:sz w:val="18"/>
        <w:szCs w:val="18"/>
      </w:rPr>
      <w:t>.</w:t>
    </w:r>
    <w:r w:rsidR="00DD2561">
      <w:rPr>
        <w:i/>
        <w:color w:val="808080"/>
        <w:sz w:val="18"/>
        <w:szCs w:val="18"/>
      </w:rPr>
      <w:t>10</w:t>
    </w:r>
    <w:r>
      <w:rPr>
        <w:i/>
        <w:color w:val="808080"/>
        <w:sz w:val="18"/>
        <w:szCs w:val="18"/>
      </w:rPr>
      <w:t>.202</w:t>
    </w:r>
    <w:r>
      <w:rPr>
        <w:i/>
        <w:color w:val="808080"/>
        <w:sz w:val="18"/>
        <w:szCs w:val="18"/>
        <w:lang w:val="en-US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2AE0C" w14:textId="77777777" w:rsidR="00D46E92" w:rsidRDefault="00D46E92" w:rsidP="00CF2ACE">
      <w:r>
        <w:separator/>
      </w:r>
    </w:p>
  </w:footnote>
  <w:footnote w:type="continuationSeparator" w:id="0">
    <w:p w14:paraId="700B93DC" w14:textId="77777777" w:rsidR="00D46E92" w:rsidRDefault="00D46E92" w:rsidP="00CF2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84AF4" w14:textId="00FD038B" w:rsidR="0038387E" w:rsidRPr="0038387E" w:rsidRDefault="0067535E" w:rsidP="00C1791A">
    <w:pPr>
      <w:pStyle w:val="a7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Важные изменения в работе </w:t>
    </w:r>
    <w:r>
      <w:rPr>
        <w:i/>
        <w:color w:val="808080"/>
        <w:sz w:val="18"/>
        <w:szCs w:val="18"/>
      </w:rPr>
      <w:t>бюджетного бухгалтера</w:t>
    </w:r>
    <w:r w:rsidRPr="0038387E">
      <w:rPr>
        <w:i/>
        <w:color w:val="808080"/>
        <w:sz w:val="18"/>
        <w:szCs w:val="18"/>
      </w:rPr>
      <w:t xml:space="preserve"> (</w:t>
    </w:r>
    <w:r>
      <w:rPr>
        <w:i/>
        <w:color w:val="808080"/>
        <w:sz w:val="18"/>
        <w:szCs w:val="18"/>
        <w:lang w:val="en-US"/>
      </w:rPr>
      <w:t>I</w:t>
    </w:r>
    <w:r w:rsidR="00BB7517">
      <w:rPr>
        <w:i/>
        <w:color w:val="808080"/>
        <w:sz w:val="18"/>
        <w:szCs w:val="18"/>
        <w:lang w:val="en-US"/>
      </w:rPr>
      <w:t>I</w:t>
    </w:r>
    <w:r w:rsidR="00DA0CA9">
      <w:rPr>
        <w:i/>
        <w:color w:val="808080"/>
        <w:sz w:val="18"/>
        <w:szCs w:val="18"/>
        <w:lang w:val="en-US"/>
      </w:rPr>
      <w:t>I</w:t>
    </w:r>
    <w:r>
      <w:rPr>
        <w:i/>
        <w:color w:val="808080"/>
        <w:sz w:val="18"/>
        <w:szCs w:val="18"/>
      </w:rPr>
      <w:t xml:space="preserve"> квартал 202</w:t>
    </w:r>
    <w:r w:rsidR="00CF2ACE">
      <w:rPr>
        <w:i/>
        <w:color w:val="808080"/>
        <w:sz w:val="18"/>
        <w:szCs w:val="18"/>
      </w:rPr>
      <w:t>2</w:t>
    </w:r>
    <w:r>
      <w:rPr>
        <w:i/>
        <w:color w:val="808080"/>
        <w:sz w:val="18"/>
        <w:szCs w:val="18"/>
      </w:rPr>
      <w:t xml:space="preserve">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 w15:restartNumberingAfterBreak="0">
    <w:nsid w:val="012341DF"/>
    <w:multiLevelType w:val="hybridMultilevel"/>
    <w:tmpl w:val="9C308A3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1C5AEA"/>
    <w:multiLevelType w:val="hybridMultilevel"/>
    <w:tmpl w:val="2E18B1B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EF0606"/>
    <w:multiLevelType w:val="hybridMultilevel"/>
    <w:tmpl w:val="788ACA36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F56873"/>
    <w:multiLevelType w:val="hybridMultilevel"/>
    <w:tmpl w:val="C37624A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FC62AD"/>
    <w:multiLevelType w:val="hybridMultilevel"/>
    <w:tmpl w:val="6A548C22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9B9E855A">
      <w:numFmt w:val="bullet"/>
      <w:lvlText w:val="•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DF5828"/>
    <w:multiLevelType w:val="hybridMultilevel"/>
    <w:tmpl w:val="74FE93B4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31760"/>
    <w:multiLevelType w:val="hybridMultilevel"/>
    <w:tmpl w:val="FC583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4641F"/>
    <w:multiLevelType w:val="hybridMultilevel"/>
    <w:tmpl w:val="987A174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714D5C"/>
    <w:multiLevelType w:val="hybridMultilevel"/>
    <w:tmpl w:val="2846514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897D5D"/>
    <w:multiLevelType w:val="hybridMultilevel"/>
    <w:tmpl w:val="7C4AC3E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F10FB8E">
      <w:start w:val="1"/>
      <w:numFmt w:val="bullet"/>
      <w:lvlText w:val=""/>
      <w:lvlJc w:val="left"/>
      <w:pPr>
        <w:ind w:left="1425" w:hanging="70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1A1EA7"/>
    <w:multiLevelType w:val="hybridMultilevel"/>
    <w:tmpl w:val="F3E8C5B4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0678D9"/>
    <w:multiLevelType w:val="hybridMultilevel"/>
    <w:tmpl w:val="F852294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9C0C74"/>
    <w:multiLevelType w:val="hybridMultilevel"/>
    <w:tmpl w:val="E7568B9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C06E36"/>
    <w:multiLevelType w:val="hybridMultilevel"/>
    <w:tmpl w:val="BE58E60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1F52CC"/>
    <w:multiLevelType w:val="hybridMultilevel"/>
    <w:tmpl w:val="3B381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B917D0"/>
    <w:multiLevelType w:val="hybridMultilevel"/>
    <w:tmpl w:val="7C02B99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E965AE"/>
    <w:multiLevelType w:val="hybridMultilevel"/>
    <w:tmpl w:val="16201DB4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3"/>
  </w:num>
  <w:num w:numId="5">
    <w:abstractNumId w:val="18"/>
  </w:num>
  <w:num w:numId="6">
    <w:abstractNumId w:val="0"/>
  </w:num>
  <w:num w:numId="7">
    <w:abstractNumId w:val="1"/>
  </w:num>
  <w:num w:numId="8">
    <w:abstractNumId w:val="8"/>
  </w:num>
  <w:num w:numId="9">
    <w:abstractNumId w:val="6"/>
  </w:num>
  <w:num w:numId="10">
    <w:abstractNumId w:val="14"/>
  </w:num>
  <w:num w:numId="11">
    <w:abstractNumId w:val="10"/>
  </w:num>
  <w:num w:numId="12">
    <w:abstractNumId w:val="15"/>
  </w:num>
  <w:num w:numId="13">
    <w:abstractNumId w:val="17"/>
  </w:num>
  <w:num w:numId="14">
    <w:abstractNumId w:val="4"/>
  </w:num>
  <w:num w:numId="15">
    <w:abstractNumId w:val="2"/>
  </w:num>
  <w:num w:numId="16">
    <w:abstractNumId w:val="16"/>
  </w:num>
  <w:num w:numId="17">
    <w:abstractNumId w:val="12"/>
  </w:num>
  <w:num w:numId="18">
    <w:abstractNumId w:val="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091"/>
    <w:rsid w:val="0000039B"/>
    <w:rsid w:val="000066DD"/>
    <w:rsid w:val="00006C58"/>
    <w:rsid w:val="00010A0D"/>
    <w:rsid w:val="00031053"/>
    <w:rsid w:val="0003212D"/>
    <w:rsid w:val="00040E37"/>
    <w:rsid w:val="00065356"/>
    <w:rsid w:val="00065E2C"/>
    <w:rsid w:val="00075664"/>
    <w:rsid w:val="00077BA0"/>
    <w:rsid w:val="00086272"/>
    <w:rsid w:val="00092CFB"/>
    <w:rsid w:val="000A42D4"/>
    <w:rsid w:val="000C0AC1"/>
    <w:rsid w:val="000C4CC9"/>
    <w:rsid w:val="000C79FC"/>
    <w:rsid w:val="000D25C7"/>
    <w:rsid w:val="000E0B58"/>
    <w:rsid w:val="00101B05"/>
    <w:rsid w:val="00106EFE"/>
    <w:rsid w:val="0012454C"/>
    <w:rsid w:val="001457F6"/>
    <w:rsid w:val="00145C85"/>
    <w:rsid w:val="00182AE5"/>
    <w:rsid w:val="00186062"/>
    <w:rsid w:val="00197C5D"/>
    <w:rsid w:val="001A46CD"/>
    <w:rsid w:val="001C2125"/>
    <w:rsid w:val="001C40A6"/>
    <w:rsid w:val="001C6009"/>
    <w:rsid w:val="00202080"/>
    <w:rsid w:val="00204AA5"/>
    <w:rsid w:val="002064E4"/>
    <w:rsid w:val="002276E8"/>
    <w:rsid w:val="0023384B"/>
    <w:rsid w:val="00234BD1"/>
    <w:rsid w:val="00235063"/>
    <w:rsid w:val="0023659E"/>
    <w:rsid w:val="00240193"/>
    <w:rsid w:val="00250896"/>
    <w:rsid w:val="00252A0D"/>
    <w:rsid w:val="0025745D"/>
    <w:rsid w:val="00260EC8"/>
    <w:rsid w:val="00277189"/>
    <w:rsid w:val="00283EB5"/>
    <w:rsid w:val="00284146"/>
    <w:rsid w:val="00291F9F"/>
    <w:rsid w:val="002947D1"/>
    <w:rsid w:val="00294A6A"/>
    <w:rsid w:val="00295983"/>
    <w:rsid w:val="002A3632"/>
    <w:rsid w:val="002A5046"/>
    <w:rsid w:val="002C0966"/>
    <w:rsid w:val="002C286F"/>
    <w:rsid w:val="002C460D"/>
    <w:rsid w:val="002C65DB"/>
    <w:rsid w:val="002C679B"/>
    <w:rsid w:val="002D17D7"/>
    <w:rsid w:val="002D3D67"/>
    <w:rsid w:val="0030144B"/>
    <w:rsid w:val="00302EAD"/>
    <w:rsid w:val="00335892"/>
    <w:rsid w:val="00340931"/>
    <w:rsid w:val="00343E4A"/>
    <w:rsid w:val="00350A8E"/>
    <w:rsid w:val="003522C2"/>
    <w:rsid w:val="00352A6F"/>
    <w:rsid w:val="00353A56"/>
    <w:rsid w:val="00355D3E"/>
    <w:rsid w:val="00363410"/>
    <w:rsid w:val="00365885"/>
    <w:rsid w:val="00367CF7"/>
    <w:rsid w:val="0037505B"/>
    <w:rsid w:val="00391918"/>
    <w:rsid w:val="00393F9B"/>
    <w:rsid w:val="003B0608"/>
    <w:rsid w:val="003B68A7"/>
    <w:rsid w:val="003C0F55"/>
    <w:rsid w:val="003C38BA"/>
    <w:rsid w:val="003C5803"/>
    <w:rsid w:val="003C7E22"/>
    <w:rsid w:val="003D2834"/>
    <w:rsid w:val="003E1F54"/>
    <w:rsid w:val="003E5EB8"/>
    <w:rsid w:val="0040775A"/>
    <w:rsid w:val="0041130C"/>
    <w:rsid w:val="00424A0A"/>
    <w:rsid w:val="00436230"/>
    <w:rsid w:val="0044494F"/>
    <w:rsid w:val="00446202"/>
    <w:rsid w:val="00454AC0"/>
    <w:rsid w:val="00475AEE"/>
    <w:rsid w:val="00476374"/>
    <w:rsid w:val="00483201"/>
    <w:rsid w:val="00494FFB"/>
    <w:rsid w:val="004A7A15"/>
    <w:rsid w:val="004A7AE8"/>
    <w:rsid w:val="004A7C6C"/>
    <w:rsid w:val="004B2013"/>
    <w:rsid w:val="004B2597"/>
    <w:rsid w:val="004B327D"/>
    <w:rsid w:val="004C52A2"/>
    <w:rsid w:val="004F7BD1"/>
    <w:rsid w:val="00511A13"/>
    <w:rsid w:val="00522628"/>
    <w:rsid w:val="005315EF"/>
    <w:rsid w:val="005322EC"/>
    <w:rsid w:val="00551625"/>
    <w:rsid w:val="00552536"/>
    <w:rsid w:val="00554738"/>
    <w:rsid w:val="005571E4"/>
    <w:rsid w:val="00571BB1"/>
    <w:rsid w:val="005805E2"/>
    <w:rsid w:val="005819B8"/>
    <w:rsid w:val="005B460D"/>
    <w:rsid w:val="005C7DAA"/>
    <w:rsid w:val="005D45C0"/>
    <w:rsid w:val="005D5544"/>
    <w:rsid w:val="005D71FC"/>
    <w:rsid w:val="005D7891"/>
    <w:rsid w:val="005E2016"/>
    <w:rsid w:val="005E4BCA"/>
    <w:rsid w:val="005F42A5"/>
    <w:rsid w:val="00607F0F"/>
    <w:rsid w:val="00610D44"/>
    <w:rsid w:val="006172E1"/>
    <w:rsid w:val="00620066"/>
    <w:rsid w:val="00624420"/>
    <w:rsid w:val="006256CE"/>
    <w:rsid w:val="00626027"/>
    <w:rsid w:val="00632B57"/>
    <w:rsid w:val="0063687A"/>
    <w:rsid w:val="00636BD2"/>
    <w:rsid w:val="00636E85"/>
    <w:rsid w:val="006457B1"/>
    <w:rsid w:val="006461B6"/>
    <w:rsid w:val="00651A2F"/>
    <w:rsid w:val="00657D00"/>
    <w:rsid w:val="006621A4"/>
    <w:rsid w:val="00672D8B"/>
    <w:rsid w:val="0067535E"/>
    <w:rsid w:val="0068484A"/>
    <w:rsid w:val="00692DA5"/>
    <w:rsid w:val="0069351B"/>
    <w:rsid w:val="006940C7"/>
    <w:rsid w:val="006A0AA7"/>
    <w:rsid w:val="006A4BEA"/>
    <w:rsid w:val="006A5D24"/>
    <w:rsid w:val="006A7BDD"/>
    <w:rsid w:val="006C3258"/>
    <w:rsid w:val="006D6A71"/>
    <w:rsid w:val="00707EB3"/>
    <w:rsid w:val="00721B5E"/>
    <w:rsid w:val="00727143"/>
    <w:rsid w:val="00727798"/>
    <w:rsid w:val="00731859"/>
    <w:rsid w:val="007404F4"/>
    <w:rsid w:val="00742CD0"/>
    <w:rsid w:val="00750294"/>
    <w:rsid w:val="00751DFC"/>
    <w:rsid w:val="00761E60"/>
    <w:rsid w:val="007653D9"/>
    <w:rsid w:val="0077359C"/>
    <w:rsid w:val="00775328"/>
    <w:rsid w:val="00792D6F"/>
    <w:rsid w:val="007A2488"/>
    <w:rsid w:val="007A279D"/>
    <w:rsid w:val="007A40B2"/>
    <w:rsid w:val="007A4378"/>
    <w:rsid w:val="007A4A0A"/>
    <w:rsid w:val="007A4BD7"/>
    <w:rsid w:val="007C446B"/>
    <w:rsid w:val="007E1879"/>
    <w:rsid w:val="007E2AEB"/>
    <w:rsid w:val="007E7D6B"/>
    <w:rsid w:val="007F11A0"/>
    <w:rsid w:val="007F3165"/>
    <w:rsid w:val="00802A68"/>
    <w:rsid w:val="00803429"/>
    <w:rsid w:val="008076F5"/>
    <w:rsid w:val="00825EE6"/>
    <w:rsid w:val="00826A79"/>
    <w:rsid w:val="008426DE"/>
    <w:rsid w:val="00843C71"/>
    <w:rsid w:val="00847E45"/>
    <w:rsid w:val="0085397E"/>
    <w:rsid w:val="00856494"/>
    <w:rsid w:val="00862F9B"/>
    <w:rsid w:val="00870D7F"/>
    <w:rsid w:val="008727A5"/>
    <w:rsid w:val="0087608E"/>
    <w:rsid w:val="008835B9"/>
    <w:rsid w:val="008B3124"/>
    <w:rsid w:val="008B5DEB"/>
    <w:rsid w:val="008D0156"/>
    <w:rsid w:val="008E2721"/>
    <w:rsid w:val="008E33B2"/>
    <w:rsid w:val="008F2585"/>
    <w:rsid w:val="00900A52"/>
    <w:rsid w:val="00905DCB"/>
    <w:rsid w:val="009117D5"/>
    <w:rsid w:val="0091311B"/>
    <w:rsid w:val="00925DDA"/>
    <w:rsid w:val="00926F40"/>
    <w:rsid w:val="00930877"/>
    <w:rsid w:val="00933CBB"/>
    <w:rsid w:val="00935450"/>
    <w:rsid w:val="009403AC"/>
    <w:rsid w:val="00940D4C"/>
    <w:rsid w:val="009437FA"/>
    <w:rsid w:val="00943E65"/>
    <w:rsid w:val="00963441"/>
    <w:rsid w:val="009731AA"/>
    <w:rsid w:val="00975748"/>
    <w:rsid w:val="00992390"/>
    <w:rsid w:val="009936D7"/>
    <w:rsid w:val="009A5C26"/>
    <w:rsid w:val="009B41F0"/>
    <w:rsid w:val="009E11D0"/>
    <w:rsid w:val="009E15F9"/>
    <w:rsid w:val="009E5989"/>
    <w:rsid w:val="009F78FB"/>
    <w:rsid w:val="00A02165"/>
    <w:rsid w:val="00A136AB"/>
    <w:rsid w:val="00A1539A"/>
    <w:rsid w:val="00A167BC"/>
    <w:rsid w:val="00A351AA"/>
    <w:rsid w:val="00A36B9F"/>
    <w:rsid w:val="00A4118A"/>
    <w:rsid w:val="00A438BD"/>
    <w:rsid w:val="00A46A1E"/>
    <w:rsid w:val="00A5111D"/>
    <w:rsid w:val="00A5508C"/>
    <w:rsid w:val="00A714FC"/>
    <w:rsid w:val="00A766DC"/>
    <w:rsid w:val="00A94147"/>
    <w:rsid w:val="00A942FB"/>
    <w:rsid w:val="00A9659D"/>
    <w:rsid w:val="00AA151B"/>
    <w:rsid w:val="00AE3900"/>
    <w:rsid w:val="00AE5DD9"/>
    <w:rsid w:val="00AF5C34"/>
    <w:rsid w:val="00B00478"/>
    <w:rsid w:val="00B14ADF"/>
    <w:rsid w:val="00B23F81"/>
    <w:rsid w:val="00B279CD"/>
    <w:rsid w:val="00B32104"/>
    <w:rsid w:val="00B37A62"/>
    <w:rsid w:val="00B40A79"/>
    <w:rsid w:val="00B80DAD"/>
    <w:rsid w:val="00BA7C82"/>
    <w:rsid w:val="00BB2BCC"/>
    <w:rsid w:val="00BB3780"/>
    <w:rsid w:val="00BB7517"/>
    <w:rsid w:val="00BC7CD3"/>
    <w:rsid w:val="00BD7866"/>
    <w:rsid w:val="00BE08F1"/>
    <w:rsid w:val="00BE1A79"/>
    <w:rsid w:val="00BE5839"/>
    <w:rsid w:val="00BF2C3E"/>
    <w:rsid w:val="00C00B98"/>
    <w:rsid w:val="00C06A42"/>
    <w:rsid w:val="00C13C1F"/>
    <w:rsid w:val="00C24478"/>
    <w:rsid w:val="00C321C2"/>
    <w:rsid w:val="00C41682"/>
    <w:rsid w:val="00C46A3D"/>
    <w:rsid w:val="00C70753"/>
    <w:rsid w:val="00CA1414"/>
    <w:rsid w:val="00CA367A"/>
    <w:rsid w:val="00CA3A82"/>
    <w:rsid w:val="00CA7B36"/>
    <w:rsid w:val="00CB306D"/>
    <w:rsid w:val="00CB3784"/>
    <w:rsid w:val="00CC6248"/>
    <w:rsid w:val="00CD0892"/>
    <w:rsid w:val="00CD4353"/>
    <w:rsid w:val="00CD4F3F"/>
    <w:rsid w:val="00CD5594"/>
    <w:rsid w:val="00CE6DC6"/>
    <w:rsid w:val="00CE7889"/>
    <w:rsid w:val="00CF2ACE"/>
    <w:rsid w:val="00D05469"/>
    <w:rsid w:val="00D10556"/>
    <w:rsid w:val="00D1705A"/>
    <w:rsid w:val="00D25309"/>
    <w:rsid w:val="00D3261C"/>
    <w:rsid w:val="00D36085"/>
    <w:rsid w:val="00D36CA0"/>
    <w:rsid w:val="00D46E92"/>
    <w:rsid w:val="00D60168"/>
    <w:rsid w:val="00D665B5"/>
    <w:rsid w:val="00D70675"/>
    <w:rsid w:val="00D71936"/>
    <w:rsid w:val="00D75F9C"/>
    <w:rsid w:val="00D86298"/>
    <w:rsid w:val="00D974FB"/>
    <w:rsid w:val="00DA0CA9"/>
    <w:rsid w:val="00DA5308"/>
    <w:rsid w:val="00DB02E6"/>
    <w:rsid w:val="00DC4A8F"/>
    <w:rsid w:val="00DD2561"/>
    <w:rsid w:val="00DD2952"/>
    <w:rsid w:val="00DD507E"/>
    <w:rsid w:val="00DD5F7C"/>
    <w:rsid w:val="00DE14B2"/>
    <w:rsid w:val="00DE428F"/>
    <w:rsid w:val="00DF08B2"/>
    <w:rsid w:val="00E24852"/>
    <w:rsid w:val="00E25377"/>
    <w:rsid w:val="00E26EFD"/>
    <w:rsid w:val="00E322BB"/>
    <w:rsid w:val="00E42577"/>
    <w:rsid w:val="00E42EEC"/>
    <w:rsid w:val="00E4510F"/>
    <w:rsid w:val="00E56BAF"/>
    <w:rsid w:val="00E6123A"/>
    <w:rsid w:val="00E63A02"/>
    <w:rsid w:val="00E731B8"/>
    <w:rsid w:val="00E94E6D"/>
    <w:rsid w:val="00E97F81"/>
    <w:rsid w:val="00EB32D9"/>
    <w:rsid w:val="00EB3B15"/>
    <w:rsid w:val="00EF7BDD"/>
    <w:rsid w:val="00F01AF8"/>
    <w:rsid w:val="00F16FE4"/>
    <w:rsid w:val="00F20A35"/>
    <w:rsid w:val="00F21721"/>
    <w:rsid w:val="00F46C55"/>
    <w:rsid w:val="00F54091"/>
    <w:rsid w:val="00F55E00"/>
    <w:rsid w:val="00F56A92"/>
    <w:rsid w:val="00F9404C"/>
    <w:rsid w:val="00FA14A7"/>
    <w:rsid w:val="00FB13FA"/>
    <w:rsid w:val="00FE2FEC"/>
    <w:rsid w:val="00FE50BB"/>
    <w:rsid w:val="00FF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E4CE9"/>
  <w15:chartTrackingRefBased/>
  <w15:docId w15:val="{938C22F2-02BC-40BF-A23F-FD088A66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E50BB"/>
    <w:rPr>
      <w:color w:val="0000FF"/>
      <w:u w:val="single"/>
    </w:rPr>
  </w:style>
  <w:style w:type="paragraph" w:styleId="a4">
    <w:name w:val="footer"/>
    <w:basedOn w:val="a"/>
    <w:link w:val="a5"/>
    <w:rsid w:val="00FE50B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E50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E50BB"/>
  </w:style>
  <w:style w:type="paragraph" w:styleId="a7">
    <w:name w:val="header"/>
    <w:basedOn w:val="a"/>
    <w:link w:val="a8"/>
    <w:rsid w:val="00FE50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E5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E50BB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335892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335892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B37A6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37A6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37A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37A6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37A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37A6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37A6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36B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C3BAF6AE80C0E5C00BA4A1478CB684A5B368A5F8500F20DBD9D4814DE6E23534AE2FAEF4C94ECAE030A434B2121D4359F329ABEFsD5CJ" TargetMode="External"/><Relationship Id="rId13" Type="http://schemas.openxmlformats.org/officeDocument/2006/relationships/hyperlink" Target="consultantplus://offline/ref=8F38BB5E77AAE06D09548D38C1967C45958D5B4812834FCC17293C304F0AED07A3E87EC172567E8193BA9069146917A94391505F310BB561o6l3F" TargetMode="External"/><Relationship Id="rId18" Type="http://schemas.openxmlformats.org/officeDocument/2006/relationships/hyperlink" Target="consultantplus://offline/ref=87132C36795714E4B738B76F4AFEC6032DD9CCE113516158A670B2689D98AE1B16D2E0E0276487FE1CC574DB0626015F8021F3BDDC07H" TargetMode="External"/><Relationship Id="rId26" Type="http://schemas.openxmlformats.org/officeDocument/2006/relationships/hyperlink" Target="consultantplus://offline/ref=4F2CC81B4B87BBD913585DDBAC8239992A8A78E05FA8B3E16D078D4E8E2A0649620E5705093F21C5BF8DEC38BFF451389B88EC49EAE9b8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2D2838835236BE7DF27C490E559A46295BD1F03A9C08DB90566469A41058A8C8E180138CCD71E700B03BB6D75EA407AB4F81B00CBsEFEJ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4F06F8CDD8DC708402481B1AE4BF4BCB88CDF4EBB225F8C58BC2F03F5BD64C6E7EC472938997B85C974C8D0DFD25BC53AF5CF018B387E85s3k5F" TargetMode="External"/><Relationship Id="rId17" Type="http://schemas.openxmlformats.org/officeDocument/2006/relationships/hyperlink" Target="consultantplus://offline/ref=8FC88D4C461F863F15EE27538A850A9155AF31D2463C513799481E41F81BEF51D4624FAA59C2EAC2E278D32DADB69987C0FE2B5D6BEAM" TargetMode="External"/><Relationship Id="rId25" Type="http://schemas.openxmlformats.org/officeDocument/2006/relationships/hyperlink" Target="consultantplus://offline/ref=1A7A060F8E3B4BC3233E77101219B17F0E175E5412D2515FE5D127A24C364C1922EBD7452D9C5E32E494C3C83EE36B4B327C99DE43VCaFI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8083DA959FD875508022DF8F6C6C8DF946B7D0589E4ECBF07C3098AA05D2A994CB4234FEE937012C87DF7FD187D72E3551F9E864123AA2EJBp1F" TargetMode="External"/><Relationship Id="rId20" Type="http://schemas.openxmlformats.org/officeDocument/2006/relationships/hyperlink" Target="consultantplus://offline/ref=BAF084EB26253B48C278CB1792FC62B573F678BFAF43204FEF16BEC2E7EDCB8A710EB9324E1AC3BC997A21C5869A431DFDA88870FBE43155I035H" TargetMode="External"/><Relationship Id="rId29" Type="http://schemas.openxmlformats.org/officeDocument/2006/relationships/hyperlink" Target="consultantplus://offline/ref=8638585E2C16C8F85CC1A03298BBC7E07678E96E34A118DB3A0FB094A4E44C6C73EC89A2DAA941D79E5468612D1C35CA2C68FFEBB4VFkC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05B6A3E14E10EB1E769C290A517C4D76ABC2C8C0FE8109065B02E0C0479BE9CA9F3759D5224A8AD9B986985D91633BBD18945A89CC7473w0i8F" TargetMode="External"/><Relationship Id="rId24" Type="http://schemas.openxmlformats.org/officeDocument/2006/relationships/hyperlink" Target="consultantplus://offline/ref=2994A9E1013C6772045E98B53E4503FD061640214475EE5858D7D971D40ED719AC3170CD9D1F591E1E528F4A9690E360399F16CE33S9X5I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E51EAECC3F7647C01563D9D47678EA4A470D53C09A75BA4B41360E52D1B4DDBB036F3E549E9630A628C1BDE2B67634AD4029DDCDC0A5C4DV3o9F" TargetMode="External"/><Relationship Id="rId23" Type="http://schemas.openxmlformats.org/officeDocument/2006/relationships/hyperlink" Target="consultantplus://offline/ref=798515D39B476E5701E71FCDF95CEA6690F46631C65195AC746C7C99FE9D834BC4121096678A86300C75308CBD1C70819AA6C34E83jAZEI" TargetMode="External"/><Relationship Id="rId28" Type="http://schemas.openxmlformats.org/officeDocument/2006/relationships/hyperlink" Target="consultantplus://offline/ref=E14DA4C1C96C08179A30451B1D7FF14EC9EA7C68A8D12B49FFF2383CC4D9E0BDF6B6CDC397EF189A99F927ED41E74D8669C25826CDL3c7I" TargetMode="External"/><Relationship Id="rId36" Type="http://schemas.microsoft.com/office/2016/09/relationships/commentsIds" Target="commentsIds.xml"/><Relationship Id="rId10" Type="http://schemas.openxmlformats.org/officeDocument/2006/relationships/hyperlink" Target="consultantplus://offline/ref=47927EF51E4EBAB4CA0E93330ED08F5CA4A1C0263647DA0FDCC8922B23ADF5F11435528EC2205622B7374EC7B76FA04140373131250E1D40y0j9F" TargetMode="External"/><Relationship Id="rId19" Type="http://schemas.openxmlformats.org/officeDocument/2006/relationships/hyperlink" Target="consultantplus://offline/ref=993FE6CF6B95B64FBEA180BB8BE8018C76B1BDEC7E0B965D9E2220857D50DD54796EA84D79FBA8B6E11AE99582836A743854CF9857932C5DXE19H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5DEE2A2541FF7FA1C0733B4B88EC1D02B282D63874480A980171EC97538155BF751407399EE6F55B03D25F145BBDC7C74035C7F88DBE37S4hFF" TargetMode="External"/><Relationship Id="rId14" Type="http://schemas.openxmlformats.org/officeDocument/2006/relationships/hyperlink" Target="consultantplus://offline/ref=B5A43153DB0DC9706B953991729DB059F5EA00C3E5B54D5B4268963874EBCDC786BBD4213018334997305BEE7978309A42390BE16D7EA16EZ6n5F" TargetMode="External"/><Relationship Id="rId22" Type="http://schemas.openxmlformats.org/officeDocument/2006/relationships/hyperlink" Target="consultantplus://offline/ref=6B2C2FBEC95929FAEDDA55F6A807BB01EE6BB0F741C17800A78B9868EB6F7874803531EAF0578F2C92804A9A4EC442DFEF656C71F1qFG8J" TargetMode="External"/><Relationship Id="rId27" Type="http://schemas.openxmlformats.org/officeDocument/2006/relationships/hyperlink" Target="consultantplus://offline/ref=6185E32166A30BD569DF26F300FC9CCFCFB6B433B5AA1A39C180507FDD6FCB066D9033326E0A85DB7A78BE355F13412A44BDC04C6EUBb3I" TargetMode="External"/><Relationship Id="rId30" Type="http://schemas.openxmlformats.org/officeDocument/2006/relationships/hyperlink" Target="consultantplus://offline/ref=C5B7CBCAAD404179DDEC65460A80B91A44D712A770887B8EB6FF40F48C77B153C62121CB4127A7757E7E04A1A36328B948227799C3PE72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A31DC-FA9E-4B10-93C5-FD821379F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1705</Words>
  <Characters>9721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2022-10-13T02:35:00Z</dcterms:created>
  <dcterms:modified xsi:type="dcterms:W3CDTF">2022-10-14T15:22:00Z</dcterms:modified>
</cp:coreProperties>
</file>