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C2DC0" w14:textId="6366E552" w:rsidR="00293EEB" w:rsidRPr="00572518" w:rsidRDefault="00293EEB" w:rsidP="00A03538">
      <w:pPr>
        <w:spacing w:before="240" w:after="120"/>
        <w:jc w:val="center"/>
        <w:rPr>
          <w:rFonts w:ascii="Arial" w:hAnsi="Arial" w:cs="Arial"/>
          <w:b/>
          <w:color w:val="FF0000"/>
          <w:sz w:val="28"/>
          <w:szCs w:val="20"/>
        </w:rPr>
      </w:pPr>
      <w:r w:rsidRPr="00572518">
        <w:rPr>
          <w:rFonts w:ascii="Arial" w:hAnsi="Arial" w:cs="Arial"/>
          <w:b/>
          <w:color w:val="FF0000"/>
          <w:sz w:val="28"/>
          <w:szCs w:val="20"/>
        </w:rPr>
        <w:t>САМЫЕ ВАЖНЫЕ И</w:t>
      </w:r>
      <w:r w:rsidR="00B207E5" w:rsidRPr="00572518">
        <w:rPr>
          <w:rFonts w:ascii="Arial" w:hAnsi="Arial" w:cs="Arial"/>
          <w:b/>
          <w:color w:val="FF0000"/>
          <w:sz w:val="28"/>
          <w:szCs w:val="20"/>
        </w:rPr>
        <w:t xml:space="preserve">ЗМЕНЕНИЯ В РАБОТЕ </w:t>
      </w:r>
      <w:r w:rsidR="003E4389" w:rsidRPr="00572518">
        <w:rPr>
          <w:rFonts w:ascii="Arial" w:hAnsi="Arial" w:cs="Arial"/>
          <w:b/>
          <w:color w:val="FF0000"/>
          <w:sz w:val="28"/>
          <w:szCs w:val="20"/>
        </w:rPr>
        <w:t>ЮРИСТА</w:t>
      </w:r>
    </w:p>
    <w:p w14:paraId="2AA3E795" w14:textId="24D84CEA" w:rsidR="00293EEB" w:rsidRPr="00DF7690" w:rsidRDefault="00407B02" w:rsidP="00A03538">
      <w:pPr>
        <w:spacing w:before="120" w:after="480"/>
        <w:jc w:val="center"/>
        <w:rPr>
          <w:rFonts w:ascii="Arial" w:hAnsi="Arial" w:cs="Arial"/>
          <w:color w:val="800080"/>
          <w:sz w:val="20"/>
          <w:szCs w:val="20"/>
        </w:rPr>
      </w:pPr>
      <w:r w:rsidRPr="00572518">
        <w:rPr>
          <w:rFonts w:ascii="Arial" w:hAnsi="Arial" w:cs="Arial"/>
          <w:b/>
          <w:color w:val="FF0000"/>
          <w:sz w:val="28"/>
          <w:szCs w:val="20"/>
        </w:rPr>
        <w:t xml:space="preserve">ЗА </w:t>
      </w:r>
      <w:r w:rsidRPr="00572518">
        <w:rPr>
          <w:rFonts w:ascii="Arial" w:hAnsi="Arial" w:cs="Arial"/>
          <w:b/>
          <w:color w:val="FF0000"/>
          <w:sz w:val="28"/>
          <w:szCs w:val="20"/>
          <w:lang w:val="en-US"/>
        </w:rPr>
        <w:t>I</w:t>
      </w:r>
      <w:r w:rsidRPr="00572518">
        <w:rPr>
          <w:rFonts w:ascii="Arial" w:hAnsi="Arial" w:cs="Arial"/>
          <w:b/>
          <w:color w:val="FF0000"/>
          <w:sz w:val="28"/>
          <w:szCs w:val="20"/>
        </w:rPr>
        <w:t xml:space="preserve"> КВАРТАЛ </w:t>
      </w:r>
      <w:r w:rsidRPr="00572518">
        <w:rPr>
          <w:rFonts w:ascii="Arial" w:hAnsi="Arial" w:cs="Arial"/>
          <w:color w:val="800080"/>
          <w:sz w:val="28"/>
          <w:szCs w:val="20"/>
        </w:rPr>
        <w:t>(</w:t>
      </w:r>
      <w:r w:rsidR="00DF78F2" w:rsidRPr="00572518">
        <w:rPr>
          <w:rFonts w:ascii="Arial" w:hAnsi="Arial" w:cs="Arial"/>
          <w:color w:val="800080"/>
          <w:sz w:val="28"/>
          <w:szCs w:val="20"/>
        </w:rPr>
        <w:t>январь</w:t>
      </w:r>
      <w:r w:rsidRPr="00572518">
        <w:rPr>
          <w:rFonts w:ascii="Arial" w:hAnsi="Arial" w:cs="Arial"/>
          <w:color w:val="800080"/>
          <w:sz w:val="28"/>
          <w:szCs w:val="20"/>
        </w:rPr>
        <w:t xml:space="preserve"> </w:t>
      </w:r>
      <w:r w:rsidR="00A46EA7">
        <w:rPr>
          <w:rFonts w:ascii="Arial" w:hAnsi="Arial" w:cs="Arial"/>
          <w:color w:val="800080"/>
          <w:sz w:val="20"/>
          <w:szCs w:val="20"/>
        </w:rPr>
        <w:t xml:space="preserve">– </w:t>
      </w:r>
      <w:r w:rsidR="00DF78F2" w:rsidRPr="00A03538">
        <w:rPr>
          <w:rFonts w:ascii="Arial" w:hAnsi="Arial" w:cs="Arial"/>
          <w:color w:val="800080"/>
          <w:sz w:val="28"/>
          <w:szCs w:val="20"/>
        </w:rPr>
        <w:t>март</w:t>
      </w:r>
      <w:r w:rsidR="00A46EA7" w:rsidRPr="00A03538">
        <w:rPr>
          <w:rFonts w:ascii="Arial" w:hAnsi="Arial" w:cs="Arial"/>
          <w:color w:val="800080"/>
          <w:sz w:val="28"/>
          <w:szCs w:val="20"/>
        </w:rPr>
        <w:t xml:space="preserve"> </w:t>
      </w:r>
      <w:r w:rsidRPr="00A03538">
        <w:rPr>
          <w:rFonts w:ascii="Arial" w:hAnsi="Arial" w:cs="Arial"/>
          <w:color w:val="800080"/>
          <w:sz w:val="28"/>
          <w:szCs w:val="20"/>
        </w:rPr>
        <w:t>202</w:t>
      </w:r>
      <w:r w:rsidR="00DF78F2" w:rsidRPr="00A03538">
        <w:rPr>
          <w:rFonts w:ascii="Arial" w:hAnsi="Arial" w:cs="Arial"/>
          <w:color w:val="800080"/>
          <w:sz w:val="28"/>
          <w:szCs w:val="20"/>
        </w:rPr>
        <w:t>2</w:t>
      </w:r>
      <w:r w:rsidRPr="00A03538">
        <w:rPr>
          <w:rFonts w:ascii="Arial" w:hAnsi="Arial" w:cs="Arial"/>
          <w:color w:val="800080"/>
          <w:sz w:val="28"/>
          <w:szCs w:val="20"/>
        </w:rPr>
        <w:t xml:space="preserve"> г.)</w:t>
      </w:r>
    </w:p>
    <w:tbl>
      <w:tblPr>
        <w:tblW w:w="1048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9"/>
        <w:gridCol w:w="3940"/>
        <w:gridCol w:w="29"/>
        <w:gridCol w:w="3544"/>
      </w:tblGrid>
      <w:tr w:rsidR="00293EEB" w:rsidRPr="00DF7690" w14:paraId="0EFDC9F6" w14:textId="77777777" w:rsidTr="00A03538">
        <w:trPr>
          <w:trHeight w:val="812"/>
        </w:trPr>
        <w:tc>
          <w:tcPr>
            <w:tcW w:w="2943" w:type="dxa"/>
            <w:shd w:val="clear" w:color="auto" w:fill="auto"/>
            <w:vAlign w:val="center"/>
          </w:tcPr>
          <w:p w14:paraId="6CF807E2" w14:textId="77777777" w:rsidR="00293EEB" w:rsidRPr="00DF7690" w:rsidRDefault="00293EEB" w:rsidP="00C461DB">
            <w:pPr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DF7690">
              <w:rPr>
                <w:rFonts w:ascii="Arial" w:hAnsi="Arial" w:cs="Arial"/>
                <w:b/>
                <w:color w:val="FF6600"/>
                <w:sz w:val="20"/>
                <w:szCs w:val="20"/>
              </w:rPr>
              <w:t>Что изменилось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02535142" w14:textId="77777777" w:rsidR="00293EEB" w:rsidRPr="00DF7690" w:rsidRDefault="00293EEB" w:rsidP="00C461DB">
            <w:pPr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DF7690">
              <w:rPr>
                <w:rFonts w:ascii="Arial" w:hAnsi="Arial" w:cs="Arial"/>
                <w:b/>
                <w:color w:val="FF6600"/>
                <w:sz w:val="20"/>
                <w:szCs w:val="20"/>
              </w:rPr>
              <w:t>Суть изменения</w:t>
            </w:r>
          </w:p>
        </w:tc>
        <w:tc>
          <w:tcPr>
            <w:tcW w:w="3573" w:type="dxa"/>
            <w:gridSpan w:val="2"/>
            <w:shd w:val="clear" w:color="auto" w:fill="auto"/>
            <w:vAlign w:val="center"/>
          </w:tcPr>
          <w:p w14:paraId="5160F0AC" w14:textId="5322F3AC" w:rsidR="00293EEB" w:rsidRPr="00DF7690" w:rsidRDefault="00293EEB" w:rsidP="00A03538">
            <w:pPr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DF7690">
              <w:rPr>
                <w:rFonts w:ascii="Arial" w:hAnsi="Arial" w:cs="Arial"/>
                <w:b/>
                <w:color w:val="FF6600"/>
                <w:sz w:val="20"/>
                <w:szCs w:val="20"/>
              </w:rPr>
              <w:t>Отражение в материалах КонсультантПлюс</w:t>
            </w:r>
          </w:p>
        </w:tc>
      </w:tr>
      <w:tr w:rsidR="00293EEB" w:rsidRPr="00DF7690" w14:paraId="70E8B4A1" w14:textId="77777777" w:rsidTr="003649E1">
        <w:tc>
          <w:tcPr>
            <w:tcW w:w="10485" w:type="dxa"/>
            <w:gridSpan w:val="5"/>
            <w:shd w:val="clear" w:color="auto" w:fill="92D050"/>
          </w:tcPr>
          <w:p w14:paraId="393993D2" w14:textId="207AB8DC" w:rsidR="00293EEB" w:rsidRPr="003649E1" w:rsidRDefault="003649E1" w:rsidP="00C461DB">
            <w:pPr>
              <w:spacing w:before="120" w:after="120"/>
              <w:jc w:val="center"/>
              <w:rPr>
                <w:rFonts w:ascii="Arial" w:hAnsi="Arial" w:cs="Arial"/>
                <w:b/>
                <w:spacing w:val="20"/>
                <w:sz w:val="20"/>
                <w:szCs w:val="20"/>
              </w:rPr>
            </w:pPr>
            <w:r w:rsidRPr="003649E1">
              <w:rPr>
                <w:rFonts w:ascii="Arial" w:hAnsi="Arial" w:cs="Arial"/>
                <w:b/>
                <w:spacing w:val="20"/>
                <w:sz w:val="20"/>
                <w:szCs w:val="20"/>
              </w:rPr>
              <w:t>АНТИКРИЗИСНЫЕ МЕРЫ – 2022</w:t>
            </w:r>
          </w:p>
        </w:tc>
      </w:tr>
      <w:tr w:rsidR="00CE6A7F" w:rsidRPr="00CE6A7F" w14:paraId="7B3C4808" w14:textId="77777777" w:rsidTr="003649E1">
        <w:tc>
          <w:tcPr>
            <w:tcW w:w="2972" w:type="dxa"/>
            <w:gridSpan w:val="2"/>
            <w:shd w:val="clear" w:color="auto" w:fill="auto"/>
          </w:tcPr>
          <w:p w14:paraId="47029939" w14:textId="3FF50CAE" w:rsidR="00CE6A7F" w:rsidRPr="00572518" w:rsidRDefault="003F4989" w:rsidP="00A03538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572518">
              <w:rPr>
                <w:rFonts w:ascii="Arial" w:hAnsi="Arial" w:cs="Arial"/>
                <w:b/>
                <w:color w:val="7030A0"/>
                <w:sz w:val="20"/>
                <w:szCs w:val="20"/>
              </w:rPr>
              <w:t>З</w:t>
            </w:r>
            <w:r w:rsidR="005A521D" w:rsidRPr="00572518">
              <w:rPr>
                <w:rFonts w:ascii="Arial" w:hAnsi="Arial" w:cs="Arial"/>
                <w:b/>
                <w:color w:val="7030A0"/>
                <w:sz w:val="20"/>
                <w:szCs w:val="20"/>
              </w:rPr>
              <w:t>ащит</w:t>
            </w:r>
            <w:r w:rsidRPr="00572518">
              <w:rPr>
                <w:rFonts w:ascii="Arial" w:hAnsi="Arial" w:cs="Arial"/>
                <w:b/>
                <w:color w:val="7030A0"/>
                <w:sz w:val="20"/>
                <w:szCs w:val="20"/>
              </w:rPr>
              <w:t>а</w:t>
            </w:r>
            <w:r w:rsidR="005A521D" w:rsidRPr="00572518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интересов </w:t>
            </w:r>
            <w:r w:rsidR="00A03538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                   </w:t>
            </w:r>
            <w:r w:rsidR="005A521D" w:rsidRPr="00572518">
              <w:rPr>
                <w:rFonts w:ascii="Arial" w:hAnsi="Arial" w:cs="Arial"/>
                <w:b/>
                <w:color w:val="7030A0"/>
                <w:sz w:val="20"/>
                <w:szCs w:val="20"/>
              </w:rPr>
              <w:t>и безопасности</w:t>
            </w:r>
            <w:r w:rsidRPr="00572518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РФ</w:t>
            </w:r>
          </w:p>
        </w:tc>
        <w:tc>
          <w:tcPr>
            <w:tcW w:w="3969" w:type="dxa"/>
            <w:gridSpan w:val="2"/>
            <w:shd w:val="clear" w:color="auto" w:fill="EAF1DD" w:themeFill="accent3" w:themeFillTint="33"/>
          </w:tcPr>
          <w:p w14:paraId="76FC40B6" w14:textId="7ABD120E" w:rsidR="005A521D" w:rsidRPr="00572518" w:rsidRDefault="003F4989" w:rsidP="00CE6A7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7251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</w:t>
            </w:r>
            <w:r w:rsidR="005A521D" w:rsidRPr="0057251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условиях недружественных действий </w:t>
            </w:r>
            <w:r w:rsidRPr="0057251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ряда </w:t>
            </w:r>
            <w:r w:rsidR="005A521D" w:rsidRPr="0057251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иностранных государств</w:t>
            </w:r>
            <w:r w:rsidRPr="0057251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принят ряд мер, в частности:</w:t>
            </w:r>
          </w:p>
          <w:p w14:paraId="4B68590C" w14:textId="37FF5D6C" w:rsidR="00CD6270" w:rsidRPr="00572518" w:rsidRDefault="00CD6270" w:rsidP="009563C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7251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государственн</w:t>
            </w:r>
            <w:r w:rsidR="00897A27" w:rsidRPr="0057251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ая</w:t>
            </w:r>
            <w:r w:rsidRPr="0057251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поддержк</w:t>
            </w:r>
            <w:r w:rsidR="00897A27" w:rsidRPr="0057251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</w:t>
            </w:r>
            <w:r w:rsidRPr="0057251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эконо</w:t>
            </w:r>
            <w:r w:rsidR="00A035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57251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мического сектора в целом</w:t>
            </w:r>
            <w:r w:rsidR="00672C4B" w:rsidRPr="0057251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(льгот</w:t>
            </w:r>
            <w:r w:rsidR="00A035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672C4B" w:rsidRPr="0057251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ное кредитование</w:t>
            </w:r>
            <w:r w:rsidR="00897A27" w:rsidRPr="0057251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автоматическое продление действия лицензий и иных разрешений и др.);</w:t>
            </w:r>
          </w:p>
          <w:p w14:paraId="1FCD7CD2" w14:textId="147F594C" w:rsidR="00897A27" w:rsidRPr="00572518" w:rsidRDefault="00CD6270" w:rsidP="009563C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7251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государственн</w:t>
            </w:r>
            <w:r w:rsidR="00897A27" w:rsidRPr="0057251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ая</w:t>
            </w:r>
            <w:r w:rsidRPr="0057251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поддержк</w:t>
            </w:r>
            <w:r w:rsidR="00897A27" w:rsidRPr="0057251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</w:t>
            </w:r>
            <w:r w:rsidRPr="0057251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различ</w:t>
            </w:r>
            <w:r w:rsidR="00A035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57251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ных отраслей</w:t>
            </w:r>
            <w:r w:rsidR="00897A27" w:rsidRPr="0057251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0BDC287E" w14:textId="05219E4A" w:rsidR="00CD6270" w:rsidRPr="00572518" w:rsidRDefault="00897A27" w:rsidP="009563C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7251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ограничени</w:t>
            </w:r>
            <w:r w:rsidR="007F3474" w:rsidRPr="0057251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я</w:t>
            </w:r>
            <w:r w:rsidRPr="0057251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государственного и му</w:t>
            </w:r>
            <w:r w:rsidR="00A035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57251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ниципального контроля;</w:t>
            </w:r>
          </w:p>
          <w:p w14:paraId="3E2FF01B" w14:textId="452894A5" w:rsidR="00897A27" w:rsidRPr="00572518" w:rsidRDefault="007F3474" w:rsidP="009563C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7251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ограничения валютных операций и сделок с иностранными контраген</w:t>
            </w:r>
            <w:r w:rsidR="00A035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57251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тами;</w:t>
            </w:r>
          </w:p>
          <w:p w14:paraId="4B9B0D05" w14:textId="0CF0649F" w:rsidR="007F3474" w:rsidRPr="00572518" w:rsidRDefault="007F3474" w:rsidP="009563C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7251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государственная поддержка физи</w:t>
            </w:r>
            <w:r w:rsidR="00A035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57251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ческих лиц.</w:t>
            </w:r>
          </w:p>
          <w:p w14:paraId="49BCF666" w14:textId="67831E92" w:rsidR="00CE6A7F" w:rsidRPr="00572518" w:rsidRDefault="00CD6270" w:rsidP="00A03538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7251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Правительству РФ предоставлены ши</w:t>
            </w:r>
            <w:r w:rsidR="00A035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57251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рокие полномочия по введению допол</w:t>
            </w:r>
            <w:r w:rsidR="00A035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57251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нительных мер в различных сферах</w:t>
            </w:r>
          </w:p>
        </w:tc>
        <w:tc>
          <w:tcPr>
            <w:tcW w:w="3544" w:type="dxa"/>
            <w:shd w:val="clear" w:color="auto" w:fill="auto"/>
          </w:tcPr>
          <w:p w14:paraId="0BBAD30A" w14:textId="588AF1FD" w:rsidR="00CD6270" w:rsidRPr="00572518" w:rsidRDefault="000B5416" w:rsidP="000B541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7251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Сводная информация об антикри</w:t>
            </w:r>
            <w:r w:rsidR="004D037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57251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зис</w:t>
            </w:r>
            <w:r w:rsidR="00A035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57251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ных мерах </w:t>
            </w:r>
            <w:r w:rsidR="009563C0" w:rsidRPr="0057251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обновляется </w:t>
            </w:r>
            <w:r w:rsidRPr="0057251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еже</w:t>
            </w:r>
            <w:r w:rsidR="004D037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57251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дневно</w:t>
            </w:r>
            <w:r w:rsidR="00CD6270" w:rsidRPr="0057251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</w:p>
          <w:p w14:paraId="5BCD250C" w14:textId="643EA736" w:rsidR="00CD6270" w:rsidRPr="00572518" w:rsidRDefault="007F4877" w:rsidP="009563C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8" w:tooltip="Ссылка на КонсультантПлюс" w:history="1">
              <w:r w:rsidR="00CD6270" w:rsidRPr="0057251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A0353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CD6270" w:rsidRPr="0057251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Антикризисные меры: обзор последних новостей</w:t>
              </w:r>
              <w:r w:rsidR="00A0353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7F3474" w:rsidRPr="0057251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  <w:r w:rsidR="00CD6270" w:rsidRPr="0057251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515D16B0" w14:textId="36404C45" w:rsidR="00CE6A7F" w:rsidRPr="009563C0" w:rsidRDefault="007F4877" w:rsidP="009563C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iCs/>
                <w:color w:val="0000FF"/>
              </w:rPr>
            </w:pPr>
            <w:hyperlink r:id="rId9" w:tooltip="Ссылка на КонсультантПлюс" w:history="1">
              <w:r w:rsidR="00CD6270" w:rsidRPr="0057251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A0353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CD6270" w:rsidRPr="0057251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Перечень антикризис</w:t>
              </w:r>
              <w:r w:rsidR="00A0353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D6270" w:rsidRPr="0057251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ных мер в 2022 г.</w:t>
              </w:r>
              <w:r w:rsidR="00A0353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CD6270" w:rsidRPr="0057251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</w:tc>
      </w:tr>
      <w:tr w:rsidR="00CE6A7F" w:rsidRPr="00DF7690" w14:paraId="625E731F" w14:textId="77777777" w:rsidTr="00A03538">
        <w:tc>
          <w:tcPr>
            <w:tcW w:w="10485" w:type="dxa"/>
            <w:gridSpan w:val="5"/>
            <w:shd w:val="clear" w:color="auto" w:fill="ED7D31"/>
          </w:tcPr>
          <w:p w14:paraId="0B5F4ECB" w14:textId="62A5A65B" w:rsidR="00CE6A7F" w:rsidRPr="00DF7690" w:rsidRDefault="00CE6A7F" w:rsidP="00C461DB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DF7690">
              <w:rPr>
                <w:rFonts w:ascii="Arial" w:hAnsi="Arial" w:cs="Arial"/>
                <w:b/>
                <w:color w:val="800080"/>
                <w:sz w:val="20"/>
                <w:szCs w:val="20"/>
              </w:rPr>
              <w:t>Коронавирус (COVID-19)</w:t>
            </w:r>
          </w:p>
        </w:tc>
      </w:tr>
      <w:tr w:rsidR="009B6ED3" w:rsidRPr="00DF7690" w14:paraId="6877AEC4" w14:textId="77777777" w:rsidTr="00A03538">
        <w:trPr>
          <w:trHeight w:val="3865"/>
        </w:trPr>
        <w:tc>
          <w:tcPr>
            <w:tcW w:w="2943" w:type="dxa"/>
            <w:shd w:val="clear" w:color="auto" w:fill="auto"/>
          </w:tcPr>
          <w:p w14:paraId="757AF42A" w14:textId="4D3839EE" w:rsidR="00DF78F2" w:rsidRPr="00B7145E" w:rsidRDefault="00B7145E" w:rsidP="00B7145E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B7145E">
              <w:rPr>
                <w:rFonts w:ascii="Arial" w:hAnsi="Arial" w:cs="Arial"/>
                <w:b/>
                <w:color w:val="7030A0"/>
                <w:sz w:val="20"/>
                <w:szCs w:val="20"/>
              </w:rPr>
              <w:t>Антиковидные меры</w:t>
            </w:r>
          </w:p>
          <w:p w14:paraId="5B6C7095" w14:textId="77777777" w:rsidR="00DF78F2" w:rsidRPr="00DF78F2" w:rsidRDefault="00DF78F2" w:rsidP="00DF78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D15561" w14:textId="77777777" w:rsidR="00DF78F2" w:rsidRPr="00DF78F2" w:rsidRDefault="00DF78F2" w:rsidP="00DF78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3F9993" w14:textId="77777777" w:rsidR="00DF78F2" w:rsidRPr="00DF78F2" w:rsidRDefault="00DF78F2" w:rsidP="00DF78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069B4F" w14:textId="77777777" w:rsidR="00DF78F2" w:rsidRPr="00DF78F2" w:rsidRDefault="00DF78F2" w:rsidP="00DF78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94E348" w14:textId="5880EC0E" w:rsidR="00DF78F2" w:rsidRDefault="00DF78F2" w:rsidP="00DF78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ECC46D" w14:textId="77777777" w:rsidR="009B6ED3" w:rsidRPr="00DF78F2" w:rsidRDefault="009B6ED3" w:rsidP="00DF78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37B094D2" w14:textId="18D545B3" w:rsidR="009B6ED3" w:rsidRDefault="00B7145E" w:rsidP="007E13F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Пересмотрены </w:t>
            </w:r>
            <w:r w:rsidR="009B6ED3" w:rsidRPr="00611FB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и уточнены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</w:t>
            </w:r>
            <w:r w:rsidRPr="00B714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еры по ограничению распространения корона</w:t>
            </w:r>
            <w:r w:rsidR="00A035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B714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вирусной инфекции</w:t>
            </w:r>
            <w:r w:rsidR="009B6ED3" w:rsidRPr="00611FB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в частности</w:t>
            </w:r>
            <w:r w:rsidR="009B6ED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: </w:t>
            </w:r>
          </w:p>
          <w:p w14:paraId="55929336" w14:textId="2C191E83" w:rsidR="00CE6A7F" w:rsidRPr="00B7145E" w:rsidRDefault="00CE6A7F" w:rsidP="009563C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714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региональные власти </w:t>
            </w:r>
            <w:r w:rsidR="0042295C" w:rsidRPr="00B714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постепенно </w:t>
            </w:r>
            <w:r w:rsidR="00155133" w:rsidRPr="00B714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снимают антиковидные ограниче</w:t>
            </w:r>
            <w:r w:rsidR="00A035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155133" w:rsidRPr="00B714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ния, в том числе </w:t>
            </w:r>
            <w:r w:rsidRPr="00B714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отменя</w:t>
            </w:r>
            <w:r w:rsidR="00155133" w:rsidRPr="00B714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ют</w:t>
            </w:r>
            <w:r w:rsidRPr="00B714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масоч</w:t>
            </w:r>
            <w:r w:rsidR="00A035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B714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ный режим</w:t>
            </w:r>
            <w:r w:rsidR="00155133" w:rsidRPr="00B714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1C5F7240" w14:textId="3947944B" w:rsidR="00155133" w:rsidRPr="00B7145E" w:rsidRDefault="00155133" w:rsidP="009563C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714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выпущены новые сокращенные </w:t>
            </w:r>
            <w:r w:rsidR="005D6E08" w:rsidRPr="00B714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ме</w:t>
            </w:r>
            <w:r w:rsidR="00A035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5D6E08" w:rsidRPr="00B714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тодические </w:t>
            </w:r>
            <w:r w:rsidRPr="00B714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рекомендации </w:t>
            </w:r>
            <w:r w:rsidR="009C5C2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для биз</w:t>
            </w:r>
            <w:r w:rsidR="00A035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9C5C2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неса </w:t>
            </w:r>
            <w:r w:rsidRPr="00B714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 профилактике коронави</w:t>
            </w:r>
            <w:r w:rsidR="00A035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B714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руса;</w:t>
            </w:r>
          </w:p>
          <w:p w14:paraId="0C4A1349" w14:textId="772D8B99" w:rsidR="003A136B" w:rsidRPr="00340D7E" w:rsidRDefault="009C064B" w:rsidP="006F4FE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714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до конца 2022 г</w:t>
            </w:r>
            <w:r w:rsidR="006F4FE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  <w:r w:rsidRPr="00B714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разрешено прове</w:t>
            </w:r>
            <w:r w:rsidR="00A035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B714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дение любого общего собрания участников ООО или АО заочно</w:t>
            </w:r>
          </w:p>
        </w:tc>
        <w:tc>
          <w:tcPr>
            <w:tcW w:w="3573" w:type="dxa"/>
            <w:gridSpan w:val="2"/>
            <w:shd w:val="clear" w:color="auto" w:fill="auto"/>
          </w:tcPr>
          <w:p w14:paraId="10D28694" w14:textId="2864A55E" w:rsidR="009B6ED3" w:rsidRDefault="009B6ED3" w:rsidP="00340D7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E438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Сводная информация о мерах по ко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E438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ронавирусу ежедневно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обновля</w:t>
            </w:r>
            <w:r w:rsidR="004D037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ется:</w:t>
            </w:r>
          </w:p>
          <w:p w14:paraId="778191F0" w14:textId="455D8F50" w:rsidR="009B6ED3" w:rsidRPr="001E5D0A" w:rsidRDefault="007F4877" w:rsidP="006F4FE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iCs/>
                <w:u w:val="none"/>
              </w:rPr>
            </w:pPr>
            <w:hyperlink r:id="rId10" w:tooltip="Ссылка на КонсультантПлюс" w:history="1">
              <w:r w:rsidR="009B6ED3" w:rsidRPr="001E5D0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A0353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9B6ED3" w:rsidRPr="001E5D0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Перечень мер в связи с коронавирусом (COVID-19)</w:t>
              </w:r>
              <w:r w:rsidR="00A0353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9B6ED3" w:rsidRPr="001E5D0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14:paraId="626FFFB8" w14:textId="3BCD4738" w:rsidR="00200436" w:rsidRDefault="007F4877" w:rsidP="006F4FE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1" w:tooltip="Ссылка на КонсультантПлюс" w:history="1">
              <w:hyperlink r:id="rId12" w:tooltip="Ссылка на КонсультантПлюс" w:history="1">
                <w:r w:rsidR="009B6ED3" w:rsidRPr="00611FB8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 xml:space="preserve">Обзор: </w:t>
                </w:r>
                <w:r w:rsidR="00A03538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«</w:t>
                </w:r>
                <w:r w:rsidR="009B6ED3" w:rsidRPr="00611FB8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Коронавирус: отрасле</w:t>
                </w:r>
                <w:r w:rsidR="00A03538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softHyphen/>
                </w:r>
                <w:r w:rsidR="009B6ED3" w:rsidRPr="00611FB8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вые и общие меры поддержки</w:t>
                </w:r>
                <w:r w:rsidR="00A03538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»</w:t>
                </w:r>
              </w:hyperlink>
            </w:hyperlink>
            <w:r w:rsidR="00EE2D0E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.</w:t>
            </w:r>
          </w:p>
          <w:p w14:paraId="2F742CFC" w14:textId="38843B2D" w:rsidR="00EE2D0E" w:rsidRDefault="00EE2D0E" w:rsidP="00EE2D0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Подробнее о</w:t>
            </w:r>
            <w:r w:rsidRPr="00EE2D0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проведении годовых об</w:t>
            </w:r>
            <w:r w:rsidR="00A035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EE2D0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щих собраний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</w:p>
          <w:p w14:paraId="2CA68AA2" w14:textId="153F3FE6" w:rsidR="00EE2D0E" w:rsidRPr="00EE2D0E" w:rsidRDefault="007F4877" w:rsidP="006F4FE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3" w:tooltip="Ссылка на КонсультантПлюс" w:history="1">
              <w:r w:rsidR="00EE2D0E" w:rsidRPr="00EE2D0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6F4F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EE2D0E" w:rsidRPr="00EE2D0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6F4F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EE2D0E" w:rsidRPr="00EE2D0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подгото</w:t>
              </w:r>
              <w:r w:rsidR="00A0353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E2D0E" w:rsidRPr="00EE2D0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вить, созвать и провести оче</w:t>
              </w:r>
              <w:r w:rsidR="004D037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E2D0E" w:rsidRPr="00EE2D0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ред</w:t>
              </w:r>
              <w:r w:rsidR="00A0353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E2D0E" w:rsidRPr="00EE2D0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ное (годовое) собрание участни</w:t>
              </w:r>
              <w:r w:rsidR="00A0353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E2D0E" w:rsidRPr="00EE2D0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ков ООО;</w:t>
              </w:r>
            </w:hyperlink>
          </w:p>
          <w:p w14:paraId="40C88A8A" w14:textId="716AEA64" w:rsidR="00EE2D0E" w:rsidRPr="00EE2D0E" w:rsidRDefault="007F4877" w:rsidP="00A03538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840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14" w:tooltip="Ссылка на КонсультантПлюс" w:history="1">
              <w:r w:rsidR="00EE2D0E" w:rsidRPr="00EE2D0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6F4F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EE2D0E" w:rsidRPr="00EE2D0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6F4F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EE2D0E" w:rsidRPr="00EE2D0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подгото</w:t>
              </w:r>
              <w:r w:rsidR="00A0353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E2D0E" w:rsidRPr="00EE2D0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вить и провести годовое общее собрание акционеров</w:t>
              </w:r>
            </w:hyperlink>
          </w:p>
        </w:tc>
      </w:tr>
      <w:tr w:rsidR="008B3619" w:rsidRPr="00DF7690" w14:paraId="413B5AFD" w14:textId="77777777" w:rsidTr="00A03538">
        <w:tc>
          <w:tcPr>
            <w:tcW w:w="10485" w:type="dxa"/>
            <w:gridSpan w:val="5"/>
            <w:shd w:val="clear" w:color="auto" w:fill="ED7D31"/>
          </w:tcPr>
          <w:p w14:paraId="237E597A" w14:textId="77777777" w:rsidR="008B3619" w:rsidRPr="00DF7690" w:rsidRDefault="008B3619" w:rsidP="00423870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bookmarkStart w:id="0" w:name="_Hlk91079241"/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Контроль и надзор</w:t>
            </w:r>
          </w:p>
        </w:tc>
      </w:tr>
      <w:tr w:rsidR="006F4FEC" w:rsidRPr="00DF7690" w14:paraId="712DEF5A" w14:textId="77777777" w:rsidTr="00A03538">
        <w:trPr>
          <w:trHeight w:val="1685"/>
        </w:trPr>
        <w:tc>
          <w:tcPr>
            <w:tcW w:w="2943" w:type="dxa"/>
            <w:shd w:val="clear" w:color="auto" w:fill="auto"/>
          </w:tcPr>
          <w:p w14:paraId="31A9DA2D" w14:textId="586EF87D" w:rsidR="006F4FEC" w:rsidRPr="007E13F1" w:rsidRDefault="006F4FEC" w:rsidP="00423870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Обработка персональных данных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C23CB29" w14:textId="202F432C" w:rsidR="006F4FEC" w:rsidRDefault="006F4FEC" w:rsidP="0042387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Начали действовать</w:t>
            </w:r>
            <w:r w:rsidRPr="007C7797">
              <w:rPr>
                <w:rFonts w:ascii="Arial" w:hAnsi="Arial" w:cs="Arial"/>
                <w:sz w:val="20"/>
                <w:szCs w:val="20"/>
              </w:rPr>
              <w:t xml:space="preserve"> индикаторы нару</w:t>
            </w:r>
            <w:r w:rsidR="00A03538">
              <w:rPr>
                <w:rFonts w:ascii="Arial" w:hAnsi="Arial" w:cs="Arial"/>
                <w:sz w:val="20"/>
                <w:szCs w:val="20"/>
              </w:rPr>
              <w:softHyphen/>
            </w:r>
            <w:r w:rsidRPr="007C7797">
              <w:rPr>
                <w:rFonts w:ascii="Arial" w:hAnsi="Arial" w:cs="Arial"/>
                <w:sz w:val="20"/>
                <w:szCs w:val="20"/>
              </w:rPr>
              <w:t>шений при обработке персональных данных</w:t>
            </w:r>
            <w:r>
              <w:rPr>
                <w:rFonts w:ascii="Arial" w:hAnsi="Arial" w:cs="Arial"/>
                <w:sz w:val="20"/>
                <w:szCs w:val="20"/>
              </w:rPr>
              <w:t>, а именно:</w:t>
            </w:r>
          </w:p>
          <w:p w14:paraId="6435C36D" w14:textId="7BBECA0A" w:rsidR="006F4FEC" w:rsidRPr="00EB7AE5" w:rsidRDefault="006F4FEC" w:rsidP="006F4FE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10 и более </w:t>
            </w:r>
            <w:r w:rsidRPr="001A1D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за год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фактов несоответ</w:t>
            </w:r>
            <w:r w:rsidR="00A035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ствия </w:t>
            </w:r>
            <w:r w:rsidRPr="001A1D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сведений, предоставл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енных контролируемым лицом</w:t>
            </w:r>
            <w:r w:rsidRPr="001A1D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, и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поступив</w:t>
            </w:r>
            <w:r w:rsidR="00A035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шей от граждан </w:t>
            </w:r>
            <w:r w:rsidRPr="001A1D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информации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</w:t>
            </w:r>
            <w:r w:rsidRPr="001A1D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не</w:t>
            </w:r>
            <w:r w:rsidR="00A035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A1D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правомерной обработк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</w:t>
            </w:r>
            <w:r w:rsidRPr="001A1D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их персо</w:t>
            </w:r>
            <w:r w:rsidR="00A035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A1D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нальных данных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этим лицом</w:t>
            </w:r>
            <w:r w:rsidRPr="00EB7AE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2945C12D" w14:textId="607820B2" w:rsidR="006F4FEC" w:rsidRPr="00DB78C2" w:rsidRDefault="006F4FEC" w:rsidP="006F4FE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B78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10 и более за год фактов предостав</w:t>
            </w:r>
            <w:r w:rsidR="00A035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DB78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ления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доступа к </w:t>
            </w:r>
            <w:r w:rsidRPr="00DB78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баз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ам</w:t>
            </w:r>
            <w:r w:rsidRPr="00DB78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персональ</w:t>
            </w:r>
            <w:r w:rsidR="00A035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DB78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ных данных неограниченному кругу лиц или распространения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таких </w:t>
            </w:r>
            <w:r w:rsidRPr="00DB78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баз в сети Интернет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если есть при</w:t>
            </w:r>
            <w:r w:rsidR="00A035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знаки принадлежности баз контро</w:t>
            </w:r>
            <w:r w:rsidR="00A035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лируемому лицу</w:t>
            </w:r>
            <w:r w:rsidRPr="00DB78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14:paraId="74109FC1" w14:textId="37B93801" w:rsidR="006F4FEC" w:rsidRPr="008E606D" w:rsidRDefault="006F4FEC" w:rsidP="006F4FE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Любого из индикаторов достаточно для назначения внепланового контрольно-надзорного мероприятия </w:t>
            </w:r>
          </w:p>
        </w:tc>
        <w:tc>
          <w:tcPr>
            <w:tcW w:w="3573" w:type="dxa"/>
            <w:gridSpan w:val="2"/>
            <w:shd w:val="clear" w:color="auto" w:fill="auto"/>
          </w:tcPr>
          <w:p w14:paraId="3CCDA919" w14:textId="1EB305A8" w:rsidR="006F4FEC" w:rsidRDefault="006F4FEC" w:rsidP="00423870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Изменения отражены:</w:t>
            </w:r>
          </w:p>
          <w:p w14:paraId="78D87C2C" w14:textId="21FAF90B" w:rsidR="006F4FEC" w:rsidRPr="00ED4DFA" w:rsidRDefault="006F4FEC" w:rsidP="006F4FE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 w:rsidRPr="006F4FEC">
              <w:rPr>
                <w:rFonts w:ascii="Arial" w:hAnsi="Arial" w:cs="Arial"/>
                <w:sz w:val="20"/>
                <w:szCs w:val="20"/>
              </w:rPr>
              <w:t xml:space="preserve">в </w:t>
            </w:r>
            <w:hyperlink r:id="rId15" w:tooltip="Ссылка на КонсультантПлюс" w:history="1">
              <w:r w:rsidRPr="00ED4DF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Готовом решении: В каких слу</w:t>
              </w:r>
              <w:r w:rsidR="00A0353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ED4DF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чаях Роскомнадзор проводит внеплановые контрольные (надзорные) мероприятия в сфере персональных данных;</w:t>
              </w:r>
            </w:hyperlink>
          </w:p>
          <w:p w14:paraId="0F5CAB8D" w14:textId="158FFB21" w:rsidR="006F4FEC" w:rsidRPr="00784279" w:rsidRDefault="007F4877" w:rsidP="006F4FE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16" w:tooltip="Ссылка на КонсультантПлюс" w:history="1">
              <w:hyperlink r:id="rId17" w:tooltip="Ссылка на КонсультантПлюс" w:history="1">
                <w:r w:rsidR="006F4FEC" w:rsidRPr="00ED4DFA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Последних изменениях: Про</w:t>
                </w:r>
                <w:r w:rsidR="00A03538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softHyphen/>
                </w:r>
                <w:r w:rsidR="006F4FEC" w:rsidRPr="00ED4DFA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верки Роскомнадзора (контроль (надзор) за соблюдением зако</w:t>
                </w:r>
                <w:r w:rsidR="004D0374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softHyphen/>
                </w:r>
                <w:r w:rsidR="006F4FEC" w:rsidRPr="00ED4DFA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но</w:t>
                </w:r>
                <w:r w:rsidR="00A03538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softHyphen/>
                </w:r>
                <w:r w:rsidR="006F4FEC" w:rsidRPr="00ED4DFA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дательства о защите персо</w:t>
                </w:r>
                <w:r w:rsidR="004D0374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softHyphen/>
                </w:r>
                <w:r w:rsidR="006F4FEC" w:rsidRPr="00ED4DFA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наль</w:t>
                </w:r>
                <w:r w:rsidR="00A03538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softHyphen/>
                </w:r>
                <w:r w:rsidR="006F4FEC" w:rsidRPr="00ED4DFA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ных данных)</w:t>
                </w:r>
              </w:hyperlink>
            </w:hyperlink>
            <w:r w:rsidR="006F4FEC" w:rsidRPr="00ED4DFA">
              <w:rPr>
                <w:rStyle w:val="a3"/>
                <w:u w:val="none"/>
              </w:rPr>
              <w:t xml:space="preserve"> </w:t>
            </w:r>
          </w:p>
        </w:tc>
      </w:tr>
      <w:tr w:rsidR="006F4FEC" w:rsidRPr="00DF7690" w14:paraId="4BD2A4B0" w14:textId="77777777" w:rsidTr="00A03538">
        <w:trPr>
          <w:trHeight w:val="1685"/>
        </w:trPr>
        <w:tc>
          <w:tcPr>
            <w:tcW w:w="2943" w:type="dxa"/>
            <w:shd w:val="clear" w:color="auto" w:fill="auto"/>
          </w:tcPr>
          <w:p w14:paraId="756D0DC1" w14:textId="4AB6BAAA" w:rsidR="006F4FEC" w:rsidRDefault="006F4FEC" w:rsidP="00423870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Защита прав потребителей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8BB44D8" w14:textId="4D61B92C" w:rsidR="006F4FEC" w:rsidRDefault="006F4FEC" w:rsidP="00081AD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AD1">
              <w:rPr>
                <w:rFonts w:ascii="Arial" w:hAnsi="Arial" w:cs="Arial"/>
                <w:sz w:val="20"/>
                <w:szCs w:val="20"/>
              </w:rPr>
              <w:t>Начал действовать индикатор наруше</w:t>
            </w:r>
            <w:r w:rsidR="00A03538">
              <w:rPr>
                <w:rFonts w:ascii="Arial" w:hAnsi="Arial" w:cs="Arial"/>
                <w:sz w:val="20"/>
                <w:szCs w:val="20"/>
              </w:rPr>
              <w:softHyphen/>
            </w:r>
            <w:r w:rsidRPr="00081AD1">
              <w:rPr>
                <w:rFonts w:ascii="Arial" w:hAnsi="Arial" w:cs="Arial"/>
                <w:sz w:val="20"/>
                <w:szCs w:val="20"/>
              </w:rPr>
              <w:t xml:space="preserve">ний </w:t>
            </w:r>
            <w:r>
              <w:rPr>
                <w:rFonts w:ascii="Arial" w:hAnsi="Arial" w:cs="Arial"/>
                <w:sz w:val="20"/>
                <w:szCs w:val="20"/>
              </w:rPr>
              <w:t>прав потребителей</w:t>
            </w:r>
            <w:r w:rsidRPr="00081AD1">
              <w:rPr>
                <w:rFonts w:ascii="Arial" w:hAnsi="Arial" w:cs="Arial"/>
                <w:sz w:val="20"/>
                <w:szCs w:val="20"/>
              </w:rPr>
              <w:t>, а именно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81AD1">
              <w:rPr>
                <w:rFonts w:ascii="Arial" w:hAnsi="Arial" w:cs="Arial"/>
                <w:sz w:val="20"/>
                <w:szCs w:val="20"/>
              </w:rPr>
              <w:t>нали</w:t>
            </w:r>
            <w:r w:rsidR="00A03538">
              <w:rPr>
                <w:rFonts w:ascii="Arial" w:hAnsi="Arial" w:cs="Arial"/>
                <w:sz w:val="20"/>
                <w:szCs w:val="20"/>
              </w:rPr>
              <w:softHyphen/>
            </w:r>
            <w:r w:rsidRPr="00081AD1">
              <w:rPr>
                <w:rFonts w:ascii="Arial" w:hAnsi="Arial" w:cs="Arial"/>
                <w:sz w:val="20"/>
                <w:szCs w:val="20"/>
              </w:rPr>
              <w:t>чи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081AD1">
              <w:rPr>
                <w:rFonts w:ascii="Arial" w:hAnsi="Arial" w:cs="Arial"/>
                <w:sz w:val="20"/>
                <w:szCs w:val="20"/>
              </w:rPr>
              <w:t xml:space="preserve"> в обороте товаров, на которых (а равно </w:t>
            </w:r>
            <w:r>
              <w:rPr>
                <w:rFonts w:ascii="Arial" w:hAnsi="Arial" w:cs="Arial"/>
                <w:sz w:val="20"/>
                <w:szCs w:val="20"/>
              </w:rPr>
              <w:t xml:space="preserve">в документации, рекламе и иных информационных источниках) </w:t>
            </w:r>
            <w:r w:rsidRPr="00081AD1">
              <w:rPr>
                <w:rFonts w:ascii="Arial" w:hAnsi="Arial" w:cs="Arial"/>
                <w:sz w:val="20"/>
                <w:szCs w:val="20"/>
              </w:rPr>
              <w:t>содер</w:t>
            </w:r>
            <w:r w:rsidR="00A03538">
              <w:rPr>
                <w:rFonts w:ascii="Arial" w:hAnsi="Arial" w:cs="Arial"/>
                <w:sz w:val="20"/>
                <w:szCs w:val="20"/>
              </w:rPr>
              <w:softHyphen/>
            </w:r>
            <w:r w:rsidRPr="00081AD1">
              <w:rPr>
                <w:rFonts w:ascii="Arial" w:hAnsi="Arial" w:cs="Arial"/>
                <w:sz w:val="20"/>
                <w:szCs w:val="20"/>
              </w:rPr>
              <w:t>жится либо предположительно содер</w:t>
            </w:r>
            <w:r w:rsidR="00A03538">
              <w:rPr>
                <w:rFonts w:ascii="Arial" w:hAnsi="Arial" w:cs="Arial"/>
                <w:sz w:val="20"/>
                <w:szCs w:val="20"/>
              </w:rPr>
              <w:softHyphen/>
            </w:r>
            <w:r w:rsidRPr="00081AD1">
              <w:rPr>
                <w:rFonts w:ascii="Arial" w:hAnsi="Arial" w:cs="Arial"/>
                <w:sz w:val="20"/>
                <w:szCs w:val="20"/>
              </w:rPr>
              <w:t>жится незаконное воспроизведение средства индивидуализации</w:t>
            </w:r>
          </w:p>
        </w:tc>
        <w:tc>
          <w:tcPr>
            <w:tcW w:w="3573" w:type="dxa"/>
            <w:gridSpan w:val="2"/>
            <w:shd w:val="clear" w:color="auto" w:fill="auto"/>
          </w:tcPr>
          <w:p w14:paraId="6DA9B44E" w14:textId="38F41FA3" w:rsidR="006F4FEC" w:rsidRDefault="006F4FEC" w:rsidP="00423870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Изменения</w:t>
            </w:r>
            <w:r w:rsidRPr="00756BBB">
              <w:rPr>
                <w:rFonts w:ascii="Arial" w:hAnsi="Arial" w:cs="Arial"/>
                <w:sz w:val="20"/>
                <w:szCs w:val="20"/>
              </w:rPr>
              <w:t xml:space="preserve"> отражены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EF39B3" w14:textId="2FA131FA" w:rsidR="006F4FEC" w:rsidRPr="00387ED6" w:rsidRDefault="006F4FEC" w:rsidP="00D051A9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 w:rsidRPr="00756BBB">
              <w:rPr>
                <w:rFonts w:ascii="Arial" w:hAnsi="Arial" w:cs="Arial"/>
                <w:sz w:val="20"/>
                <w:szCs w:val="20"/>
              </w:rPr>
              <w:t>в</w:t>
            </w:r>
            <w:r>
              <w:t xml:space="preserve"> </w:t>
            </w:r>
            <w:hyperlink r:id="rId18" w:tooltip="Ссылка на КонсультантПлюс" w:history="1">
              <w:r w:rsidRPr="00387E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Обзоре: </w:t>
              </w:r>
              <w:r w:rsidR="00A0353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Pr="00387E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Основные измене</w:t>
              </w:r>
              <w:r w:rsidR="004D037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387E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ния законодательства в сфере тор</w:t>
              </w:r>
              <w:r w:rsidR="00A0353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387E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говли в 2022 году</w:t>
              </w:r>
              <w:r w:rsidR="00A0353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Pr="00387ED6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534CFEAA" w14:textId="113A2664" w:rsidR="006F4FEC" w:rsidRDefault="007F4877" w:rsidP="00D051A9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9" w:tooltip="Ссылка на КонсультантПлюс" w:history="1">
              <w:r w:rsidR="006F4FEC" w:rsidRPr="00387E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Готовом решении: Как Роспо</w:t>
              </w:r>
              <w:r w:rsidR="00A0353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F4FEC" w:rsidRPr="00387E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требнадзор проводит внеплано</w:t>
              </w:r>
              <w:r w:rsidR="00A0353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F4FEC" w:rsidRPr="00387E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вую проверку (контрольное (надзорное) мероприятие)</w:t>
              </w:r>
            </w:hyperlink>
          </w:p>
        </w:tc>
      </w:tr>
      <w:tr w:rsidR="006F4FEC" w:rsidRPr="00DF7690" w14:paraId="43A4740E" w14:textId="77777777" w:rsidTr="00A03538">
        <w:trPr>
          <w:trHeight w:val="1394"/>
        </w:trPr>
        <w:tc>
          <w:tcPr>
            <w:tcW w:w="2943" w:type="dxa"/>
            <w:shd w:val="clear" w:color="auto" w:fill="auto"/>
          </w:tcPr>
          <w:p w14:paraId="65888CFA" w14:textId="720CE2F8" w:rsidR="006F4FEC" w:rsidRDefault="006F4FEC" w:rsidP="004D0374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Распространение информации, реклама, СМИ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295301B" w14:textId="2A63FA9D" w:rsidR="006F4FEC" w:rsidRDefault="006F4FEC" w:rsidP="0042387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C12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Начали действовать индикаторы нару</w:t>
            </w:r>
            <w:r w:rsidR="00A035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AC12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шений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обязательных требований в сфе</w:t>
            </w:r>
            <w:r w:rsidR="00A035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рах:</w:t>
            </w:r>
          </w:p>
          <w:p w14:paraId="70635B1D" w14:textId="77777777" w:rsidR="006F4FEC" w:rsidRDefault="006F4FEC" w:rsidP="00D051A9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рекламы;</w:t>
            </w:r>
          </w:p>
          <w:p w14:paraId="2EAB698A" w14:textId="77777777" w:rsidR="006F4FEC" w:rsidRDefault="006F4FEC" w:rsidP="00D051A9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СМИ;</w:t>
            </w:r>
          </w:p>
          <w:p w14:paraId="00FC8C4F" w14:textId="61E293A4" w:rsidR="006F4FEC" w:rsidRDefault="006F4FEC" w:rsidP="00D051A9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C12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защит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ы</w:t>
            </w:r>
            <w:r w:rsidRPr="00AC12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детей от информации, при</w:t>
            </w:r>
            <w:r w:rsidR="00A035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AC12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чиняющей вред их здоровью и (или) развитию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739F5683" w14:textId="3246F95E" w:rsidR="006F4FEC" w:rsidRPr="00A03538" w:rsidRDefault="006F4FEC" w:rsidP="00EF61F9">
            <w:pPr>
              <w:pStyle w:val="a9"/>
              <w:numPr>
                <w:ilvl w:val="0"/>
                <w:numId w:val="4"/>
              </w:numPr>
              <w:spacing w:before="60" w:after="12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</w:pPr>
            <w:r w:rsidRPr="00A03538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t>распространения информации в ин</w:t>
            </w:r>
            <w:r w:rsidR="00A03538" w:rsidRPr="00A03538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softHyphen/>
            </w:r>
            <w:r w:rsidRPr="00A03538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t>формационно-телекоммуникацион</w:t>
            </w:r>
            <w:r w:rsidR="00A03538" w:rsidRPr="00A03538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softHyphen/>
            </w:r>
            <w:r w:rsidRPr="00A03538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t>ных сетях, в том числе в сети Ин</w:t>
            </w:r>
            <w:r w:rsidR="00A03538" w:rsidRPr="00A03538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softHyphen/>
            </w:r>
            <w:r w:rsidRPr="00A03538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t>тер</w:t>
            </w:r>
            <w:r w:rsidR="004D0374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softHyphen/>
            </w:r>
            <w:r w:rsidRPr="00A03538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3573" w:type="dxa"/>
            <w:gridSpan w:val="2"/>
            <w:shd w:val="clear" w:color="auto" w:fill="auto"/>
          </w:tcPr>
          <w:p w14:paraId="42C6D90D" w14:textId="70B95151" w:rsidR="006F4FEC" w:rsidRPr="008D237A" w:rsidRDefault="006F4FEC" w:rsidP="00423870">
            <w:p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r w:rsidRPr="00B54627">
              <w:rPr>
                <w:rFonts w:ascii="Arial" w:hAnsi="Arial" w:cs="Arial"/>
                <w:sz w:val="20"/>
                <w:szCs w:val="20"/>
              </w:rPr>
              <w:t>Подробнее в</w:t>
            </w:r>
            <w:r>
              <w:t xml:space="preserve"> </w:t>
            </w:r>
            <w:hyperlink r:id="rId20" w:tooltip="Ссылка на КонсультантПлюс" w:history="1">
              <w:r w:rsidRPr="008D237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Обзоре: </w:t>
              </w:r>
              <w:r w:rsidR="00A0353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«</w:t>
              </w:r>
              <w:r w:rsidRPr="008D237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В марте всту</w:t>
              </w:r>
              <w:r w:rsidR="00A0353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8D237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пят в силу показатели для вне</w:t>
              </w:r>
              <w:r w:rsidR="004D037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8D237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плано</w:t>
              </w:r>
              <w:r w:rsidR="00A0353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8D237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вых проверок рекламодате</w:t>
              </w:r>
              <w:r w:rsidR="004D037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8D237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лей, СМИ и других лиц</w:t>
              </w:r>
              <w:r w:rsidR="00A0353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»</w:t>
              </w:r>
              <w:r w:rsidRPr="008D237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618197AB" w14:textId="77777777" w:rsidR="006F4FEC" w:rsidRPr="0043213B" w:rsidRDefault="006F4FEC" w:rsidP="00423870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FEC" w:rsidRPr="00DF7690" w14:paraId="272F8831" w14:textId="77777777" w:rsidTr="00A03538">
        <w:trPr>
          <w:trHeight w:val="685"/>
        </w:trPr>
        <w:tc>
          <w:tcPr>
            <w:tcW w:w="2943" w:type="dxa"/>
            <w:shd w:val="clear" w:color="auto" w:fill="auto"/>
          </w:tcPr>
          <w:p w14:paraId="307E61B9" w14:textId="7ED35649" w:rsidR="00D051A9" w:rsidRDefault="006F4FEC" w:rsidP="00286A66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Санитарно-эпидемиологические требования</w:t>
            </w:r>
          </w:p>
          <w:p w14:paraId="18244DA1" w14:textId="77777777" w:rsidR="00D051A9" w:rsidRPr="00D051A9" w:rsidRDefault="00D051A9" w:rsidP="00D051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CA740C" w14:textId="77777777" w:rsidR="00D051A9" w:rsidRPr="00D051A9" w:rsidRDefault="00D051A9" w:rsidP="00D051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5C5274" w14:textId="77777777" w:rsidR="00D051A9" w:rsidRPr="00D051A9" w:rsidRDefault="00D051A9" w:rsidP="00D051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C86D6F" w14:textId="77777777" w:rsidR="00D051A9" w:rsidRPr="00D051A9" w:rsidRDefault="00D051A9" w:rsidP="00D051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946C16" w14:textId="77777777" w:rsidR="00D051A9" w:rsidRPr="00D051A9" w:rsidRDefault="00D051A9" w:rsidP="00D051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FEB167" w14:textId="77777777" w:rsidR="00D051A9" w:rsidRPr="00D051A9" w:rsidRDefault="00D051A9" w:rsidP="00D051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A575FA" w14:textId="77777777" w:rsidR="00D051A9" w:rsidRPr="00D051A9" w:rsidRDefault="00D051A9" w:rsidP="00D051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24173D" w14:textId="77777777" w:rsidR="00D051A9" w:rsidRPr="00D051A9" w:rsidRDefault="00D051A9" w:rsidP="00D051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B2D3CA" w14:textId="77777777" w:rsidR="00D051A9" w:rsidRPr="00D051A9" w:rsidRDefault="00D051A9" w:rsidP="00D051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70312F" w14:textId="7326EFE6" w:rsidR="00D051A9" w:rsidRDefault="00D051A9" w:rsidP="00D051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CE4D61" w14:textId="77777777" w:rsidR="006F4FEC" w:rsidRPr="00D051A9" w:rsidRDefault="006F4FEC" w:rsidP="00D051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shd w:val="clear" w:color="auto" w:fill="auto"/>
          </w:tcPr>
          <w:p w14:paraId="73099942" w14:textId="719E470C" w:rsidR="006F4FEC" w:rsidRDefault="006F4FEC" w:rsidP="00454100">
            <w:pPr>
              <w:tabs>
                <w:tab w:val="left" w:pos="1125"/>
              </w:tabs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Началось применение проверочных </w:t>
            </w:r>
            <w:r w:rsidRPr="00454100">
              <w:rPr>
                <w:rFonts w:ascii="Arial" w:hAnsi="Arial" w:cs="Arial"/>
                <w:sz w:val="20"/>
                <w:szCs w:val="20"/>
              </w:rPr>
              <w:t>ли</w:t>
            </w:r>
            <w:r w:rsidR="00A03538">
              <w:rPr>
                <w:rFonts w:ascii="Arial" w:hAnsi="Arial" w:cs="Arial"/>
                <w:sz w:val="20"/>
                <w:szCs w:val="20"/>
              </w:rPr>
              <w:softHyphen/>
            </w:r>
            <w:r w:rsidRPr="00454100">
              <w:rPr>
                <w:rFonts w:ascii="Arial" w:hAnsi="Arial" w:cs="Arial"/>
                <w:sz w:val="20"/>
                <w:szCs w:val="20"/>
              </w:rPr>
              <w:t>ст</w:t>
            </w:r>
            <w:r>
              <w:rPr>
                <w:rFonts w:ascii="Arial" w:hAnsi="Arial" w:cs="Arial"/>
                <w:sz w:val="20"/>
                <w:szCs w:val="20"/>
              </w:rPr>
              <w:t>ов</w:t>
            </w:r>
            <w:r w:rsidRPr="00454100">
              <w:rPr>
                <w:rFonts w:ascii="Arial" w:hAnsi="Arial" w:cs="Arial"/>
                <w:sz w:val="20"/>
                <w:szCs w:val="20"/>
              </w:rPr>
              <w:t xml:space="preserve"> для проверк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45410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соблюдения </w:t>
            </w:r>
            <w:r w:rsidRPr="00454100">
              <w:rPr>
                <w:rFonts w:ascii="Arial" w:hAnsi="Arial" w:cs="Arial"/>
                <w:sz w:val="20"/>
                <w:szCs w:val="20"/>
              </w:rPr>
              <w:t>санитар</w:t>
            </w:r>
            <w:r w:rsidR="00A03538">
              <w:rPr>
                <w:rFonts w:ascii="Arial" w:hAnsi="Arial" w:cs="Arial"/>
                <w:sz w:val="20"/>
                <w:szCs w:val="20"/>
              </w:rPr>
              <w:softHyphen/>
            </w:r>
            <w:r w:rsidRPr="00454100">
              <w:rPr>
                <w:rFonts w:ascii="Arial" w:hAnsi="Arial" w:cs="Arial"/>
                <w:sz w:val="20"/>
                <w:szCs w:val="20"/>
              </w:rPr>
              <w:t>ных правил</w:t>
            </w:r>
            <w:r>
              <w:rPr>
                <w:rFonts w:ascii="Arial" w:hAnsi="Arial" w:cs="Arial"/>
                <w:sz w:val="20"/>
                <w:szCs w:val="20"/>
              </w:rPr>
              <w:t>, в частности:</w:t>
            </w:r>
          </w:p>
          <w:p w14:paraId="19A176F4" w14:textId="0EC48928" w:rsidR="006F4FEC" w:rsidRPr="004A441C" w:rsidRDefault="006F4FEC" w:rsidP="00D051A9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A441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 торговле; </w:t>
            </w:r>
          </w:p>
          <w:p w14:paraId="1124E54C" w14:textId="15FD8CCD" w:rsidR="006F4FEC" w:rsidRPr="004A441C" w:rsidRDefault="006F4FEC" w:rsidP="00D051A9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A441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 медицинских объектах, в т.ч. ап</w:t>
            </w:r>
            <w:r w:rsidR="00A035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4A441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теках;</w:t>
            </w:r>
          </w:p>
          <w:p w14:paraId="5502CB82" w14:textId="2D41E4C3" w:rsidR="006F4FEC" w:rsidRPr="004A441C" w:rsidRDefault="006F4FEC" w:rsidP="00D051A9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A441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 объектах социального и бытового обслуживания, коммунального хо</w:t>
            </w:r>
            <w:r w:rsidR="00A035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4A441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зяйства;</w:t>
            </w:r>
          </w:p>
          <w:p w14:paraId="68849F37" w14:textId="244E0CCC" w:rsidR="006F4FEC" w:rsidRPr="004A441C" w:rsidRDefault="006F4FEC" w:rsidP="00D051A9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A441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гостиницах, общежитиях, много</w:t>
            </w:r>
            <w:r w:rsidR="00A035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4A441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квартирных домах;</w:t>
            </w:r>
          </w:p>
          <w:p w14:paraId="37AE69DB" w14:textId="71E3796D" w:rsidR="006F4FEC" w:rsidRPr="004A441C" w:rsidRDefault="006F4FEC" w:rsidP="00D051A9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A441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на объектах нахождения, прожива</w:t>
            </w:r>
            <w:r w:rsidR="00A035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4A441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ния, воспитания и отдыха детей.</w:t>
            </w:r>
          </w:p>
          <w:p w14:paraId="7B77B8D1" w14:textId="6EEAD3F4" w:rsidR="006F4FEC" w:rsidRDefault="006F4FEC" w:rsidP="004D0374">
            <w:pPr>
              <w:tabs>
                <w:tab w:val="left" w:pos="1125"/>
              </w:tabs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454100">
              <w:rPr>
                <w:rFonts w:ascii="Arial" w:hAnsi="Arial" w:cs="Arial"/>
                <w:sz w:val="20"/>
                <w:szCs w:val="20"/>
              </w:rPr>
              <w:t xml:space="preserve">писки вопросов </w:t>
            </w:r>
            <w:r>
              <w:rPr>
                <w:rFonts w:ascii="Arial" w:hAnsi="Arial" w:cs="Arial"/>
                <w:sz w:val="20"/>
                <w:szCs w:val="20"/>
              </w:rPr>
              <w:t xml:space="preserve">применяются </w:t>
            </w:r>
            <w:r w:rsidRPr="00454100">
              <w:rPr>
                <w:rFonts w:ascii="Arial" w:hAnsi="Arial" w:cs="Arial"/>
                <w:sz w:val="20"/>
                <w:szCs w:val="20"/>
              </w:rPr>
              <w:t>для пла</w:t>
            </w:r>
            <w:r w:rsidR="00A03538">
              <w:rPr>
                <w:rFonts w:ascii="Arial" w:hAnsi="Arial" w:cs="Arial"/>
                <w:sz w:val="20"/>
                <w:szCs w:val="20"/>
              </w:rPr>
              <w:softHyphen/>
            </w:r>
            <w:r w:rsidRPr="00454100">
              <w:rPr>
                <w:rFonts w:ascii="Arial" w:hAnsi="Arial" w:cs="Arial"/>
                <w:sz w:val="20"/>
                <w:szCs w:val="20"/>
              </w:rPr>
              <w:t>новых выездных проверок и рейдовых осмотров</w:t>
            </w:r>
            <w:r>
              <w:rPr>
                <w:rFonts w:ascii="Arial" w:hAnsi="Arial" w:cs="Arial"/>
                <w:sz w:val="20"/>
                <w:szCs w:val="20"/>
              </w:rPr>
              <w:t>. Однако проверяющие могут выходить за их рамки</w:t>
            </w:r>
          </w:p>
        </w:tc>
        <w:tc>
          <w:tcPr>
            <w:tcW w:w="3544" w:type="dxa"/>
            <w:shd w:val="clear" w:color="auto" w:fill="auto"/>
          </w:tcPr>
          <w:p w14:paraId="79B0665E" w14:textId="20973E36" w:rsidR="006F4FEC" w:rsidRPr="003A6249" w:rsidRDefault="00D051A9" w:rsidP="003A624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Изменения отражены</w:t>
            </w:r>
            <w:r w:rsidR="006F4FEC" w:rsidRPr="003A624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7ADE374" w14:textId="3802020A" w:rsidR="006F4FEC" w:rsidRPr="003A6249" w:rsidRDefault="006F4FEC" w:rsidP="00A03538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r w:rsidRPr="003A6249">
              <w:rPr>
                <w:rFonts w:ascii="Arial" w:hAnsi="Arial" w:cs="Arial"/>
                <w:sz w:val="20"/>
                <w:szCs w:val="20"/>
              </w:rPr>
              <w:t>в</w:t>
            </w:r>
            <w:r>
              <w:t xml:space="preserve"> </w:t>
            </w:r>
            <w:hyperlink r:id="rId21" w:tooltip="Ссылка на КонсультантПлюс" w:history="1">
              <w:r w:rsidRPr="003A624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Готовом решении: Как Роспо</w:t>
              </w:r>
              <w:r w:rsidR="00A0353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3A624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требнадзор проводит плановую проверку (контрольное (надзор</w:t>
              </w:r>
              <w:r w:rsidR="00A0353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3A624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ное) мероприятие);</w:t>
              </w:r>
            </w:hyperlink>
          </w:p>
          <w:p w14:paraId="3AFA161F" w14:textId="42101DDA" w:rsidR="006F4FEC" w:rsidRDefault="007F4877" w:rsidP="00A03538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2" w:tooltip="Ссылка на КонсультантПлюс" w:history="1">
              <w:r w:rsidR="006F4FEC" w:rsidRPr="003A624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Последних изменениях: Про</w:t>
              </w:r>
              <w:r w:rsidR="00A0353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6F4FEC" w:rsidRPr="003A624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верки Роспотребнадзора (осу</w:t>
              </w:r>
              <w:r w:rsidR="00A0353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6F4FEC" w:rsidRPr="003A624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ществление Роспотребнадзо</w:t>
              </w:r>
              <w:r w:rsidR="004D037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6F4FEC" w:rsidRPr="003A624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ром контроля (надзора))</w:t>
              </w:r>
            </w:hyperlink>
          </w:p>
        </w:tc>
      </w:tr>
      <w:tr w:rsidR="00960736" w:rsidRPr="00DF7690" w14:paraId="589FC0B7" w14:textId="77777777" w:rsidTr="00A03538">
        <w:tc>
          <w:tcPr>
            <w:tcW w:w="10485" w:type="dxa"/>
            <w:gridSpan w:val="5"/>
            <w:shd w:val="clear" w:color="auto" w:fill="ED7D31"/>
          </w:tcPr>
          <w:p w14:paraId="047005EB" w14:textId="64BBB7C6" w:rsidR="00960736" w:rsidRPr="00DF7690" w:rsidRDefault="00960736" w:rsidP="002E723C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Пожарная безопасность</w:t>
            </w:r>
          </w:p>
        </w:tc>
      </w:tr>
      <w:tr w:rsidR="00960736" w:rsidRPr="00DF7690" w14:paraId="3733A4B2" w14:textId="77777777" w:rsidTr="00A03538">
        <w:trPr>
          <w:trHeight w:val="685"/>
        </w:trPr>
        <w:tc>
          <w:tcPr>
            <w:tcW w:w="2943" w:type="dxa"/>
            <w:shd w:val="clear" w:color="auto" w:fill="auto"/>
          </w:tcPr>
          <w:p w14:paraId="40862DEB" w14:textId="108313F0" w:rsidR="00960736" w:rsidRDefault="00FD0E20" w:rsidP="00286A66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Оснащение объектов</w:t>
            </w:r>
          </w:p>
          <w:p w14:paraId="769C65B6" w14:textId="77777777" w:rsidR="00960736" w:rsidRPr="003E6E2F" w:rsidRDefault="00960736" w:rsidP="002E72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F6F30C" w14:textId="77777777" w:rsidR="00960736" w:rsidRPr="003E6E2F" w:rsidRDefault="00960736" w:rsidP="002E7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shd w:val="clear" w:color="auto" w:fill="auto"/>
          </w:tcPr>
          <w:p w14:paraId="64D6FDFB" w14:textId="6E080D54" w:rsidR="00960736" w:rsidRDefault="00960736" w:rsidP="00893E0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Начали</w:t>
            </w:r>
            <w:r w:rsidRPr="008B121D">
              <w:rPr>
                <w:rFonts w:ascii="Arial" w:hAnsi="Arial" w:cs="Arial"/>
                <w:sz w:val="20"/>
                <w:szCs w:val="20"/>
              </w:rPr>
              <w:t xml:space="preserve"> действ</w:t>
            </w:r>
            <w:r>
              <w:rPr>
                <w:rFonts w:ascii="Arial" w:hAnsi="Arial" w:cs="Arial"/>
                <w:sz w:val="20"/>
                <w:szCs w:val="20"/>
              </w:rPr>
              <w:t>овать</w:t>
            </w:r>
            <w:r w:rsidRPr="008B12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7C5A">
              <w:rPr>
                <w:rFonts w:ascii="Arial" w:hAnsi="Arial" w:cs="Arial"/>
                <w:sz w:val="20"/>
                <w:szCs w:val="20"/>
              </w:rPr>
              <w:t>требования к осна</w:t>
            </w:r>
            <w:r w:rsidR="00A03538">
              <w:rPr>
                <w:rFonts w:ascii="Arial" w:hAnsi="Arial" w:cs="Arial"/>
                <w:sz w:val="20"/>
                <w:szCs w:val="20"/>
              </w:rPr>
              <w:softHyphen/>
            </w:r>
            <w:r w:rsidRPr="00627C5A">
              <w:rPr>
                <w:rFonts w:ascii="Arial" w:hAnsi="Arial" w:cs="Arial"/>
                <w:sz w:val="20"/>
                <w:szCs w:val="20"/>
              </w:rPr>
              <w:t xml:space="preserve">щению </w:t>
            </w:r>
            <w:r>
              <w:rPr>
                <w:rFonts w:ascii="Arial" w:hAnsi="Arial" w:cs="Arial"/>
                <w:sz w:val="20"/>
                <w:szCs w:val="20"/>
              </w:rPr>
              <w:t xml:space="preserve">объектов </w:t>
            </w:r>
            <w:r w:rsidRPr="00627C5A">
              <w:rPr>
                <w:rFonts w:ascii="Arial" w:hAnsi="Arial" w:cs="Arial"/>
                <w:sz w:val="20"/>
                <w:szCs w:val="20"/>
              </w:rPr>
              <w:t>автоматическими уста</w:t>
            </w:r>
            <w:r w:rsidR="00A03538">
              <w:rPr>
                <w:rFonts w:ascii="Arial" w:hAnsi="Arial" w:cs="Arial"/>
                <w:sz w:val="20"/>
                <w:szCs w:val="20"/>
              </w:rPr>
              <w:softHyphen/>
            </w:r>
            <w:r w:rsidRPr="00627C5A">
              <w:rPr>
                <w:rFonts w:ascii="Arial" w:hAnsi="Arial" w:cs="Arial"/>
                <w:sz w:val="20"/>
                <w:szCs w:val="20"/>
              </w:rPr>
              <w:t>новками пожаротушения, системой по</w:t>
            </w:r>
            <w:r w:rsidR="00A03538">
              <w:rPr>
                <w:rFonts w:ascii="Arial" w:hAnsi="Arial" w:cs="Arial"/>
                <w:sz w:val="20"/>
                <w:szCs w:val="20"/>
              </w:rPr>
              <w:softHyphen/>
            </w:r>
            <w:r w:rsidRPr="00627C5A">
              <w:rPr>
                <w:rFonts w:ascii="Arial" w:hAnsi="Arial" w:cs="Arial"/>
                <w:sz w:val="20"/>
                <w:szCs w:val="20"/>
              </w:rPr>
              <w:t>жарной сигнализации, системой опове</w:t>
            </w:r>
            <w:r w:rsidR="00A03538">
              <w:rPr>
                <w:rFonts w:ascii="Arial" w:hAnsi="Arial" w:cs="Arial"/>
                <w:sz w:val="20"/>
                <w:szCs w:val="20"/>
              </w:rPr>
              <w:softHyphen/>
            </w:r>
            <w:r w:rsidRPr="00627C5A">
              <w:rPr>
                <w:rFonts w:ascii="Arial" w:hAnsi="Arial" w:cs="Arial"/>
                <w:sz w:val="20"/>
                <w:szCs w:val="20"/>
              </w:rPr>
              <w:t>щения и управления эвакуацией людей при пожаре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6DA723B" w14:textId="203B0988" w:rsidR="00960736" w:rsidRDefault="00960736" w:rsidP="00893E0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Разрешено</w:t>
            </w:r>
            <w:r w:rsidRPr="00627C5A">
              <w:rPr>
                <w:rFonts w:ascii="Arial" w:hAnsi="Arial" w:cs="Arial"/>
                <w:sz w:val="20"/>
                <w:szCs w:val="20"/>
              </w:rPr>
              <w:t xml:space="preserve"> не </w:t>
            </w:r>
            <w:r>
              <w:rPr>
                <w:rFonts w:ascii="Arial" w:hAnsi="Arial" w:cs="Arial"/>
                <w:sz w:val="20"/>
                <w:szCs w:val="20"/>
              </w:rPr>
              <w:t>устанавливать</w:t>
            </w:r>
            <w:r w:rsidRPr="00627C5A">
              <w:rPr>
                <w:rFonts w:ascii="Arial" w:hAnsi="Arial" w:cs="Arial"/>
                <w:sz w:val="20"/>
                <w:szCs w:val="20"/>
              </w:rPr>
              <w:t xml:space="preserve"> автомати</w:t>
            </w:r>
            <w:r w:rsidR="00A03538">
              <w:rPr>
                <w:rFonts w:ascii="Arial" w:hAnsi="Arial" w:cs="Arial"/>
                <w:sz w:val="20"/>
                <w:szCs w:val="20"/>
              </w:rPr>
              <w:softHyphen/>
            </w:r>
            <w:r w:rsidRPr="00627C5A">
              <w:rPr>
                <w:rFonts w:ascii="Arial" w:hAnsi="Arial" w:cs="Arial"/>
                <w:sz w:val="20"/>
                <w:szCs w:val="20"/>
              </w:rPr>
              <w:t>ческ</w:t>
            </w:r>
            <w:r>
              <w:rPr>
                <w:rFonts w:ascii="Arial" w:hAnsi="Arial" w:cs="Arial"/>
                <w:sz w:val="20"/>
                <w:szCs w:val="20"/>
              </w:rPr>
              <w:t>ие</w:t>
            </w:r>
            <w:r w:rsidRPr="00627C5A">
              <w:rPr>
                <w:rFonts w:ascii="Arial" w:hAnsi="Arial" w:cs="Arial"/>
                <w:sz w:val="20"/>
                <w:szCs w:val="20"/>
              </w:rPr>
              <w:t xml:space="preserve"> установк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627C5A">
              <w:rPr>
                <w:rFonts w:ascii="Arial" w:hAnsi="Arial" w:cs="Arial"/>
                <w:sz w:val="20"/>
                <w:szCs w:val="20"/>
              </w:rPr>
              <w:t xml:space="preserve"> пожаротушения, если обеспечена безопасная эвакуация </w:t>
            </w:r>
            <w:r>
              <w:rPr>
                <w:rFonts w:ascii="Arial" w:hAnsi="Arial" w:cs="Arial"/>
                <w:sz w:val="20"/>
                <w:szCs w:val="20"/>
              </w:rPr>
              <w:t>лю</w:t>
            </w:r>
            <w:r w:rsidR="00A03538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дей при пожаре </w:t>
            </w:r>
            <w:r w:rsidRPr="00627C5A">
              <w:rPr>
                <w:rFonts w:ascii="Arial" w:hAnsi="Arial" w:cs="Arial"/>
                <w:sz w:val="20"/>
                <w:szCs w:val="20"/>
              </w:rPr>
              <w:t>или выполнено одно из условий</w:t>
            </w:r>
            <w:r>
              <w:rPr>
                <w:rFonts w:ascii="Arial" w:hAnsi="Arial" w:cs="Arial"/>
                <w:sz w:val="20"/>
                <w:szCs w:val="20"/>
              </w:rPr>
              <w:t xml:space="preserve"> с</w:t>
            </w:r>
            <w:r w:rsidRPr="002A3FCC">
              <w:rPr>
                <w:rFonts w:ascii="Arial" w:hAnsi="Arial" w:cs="Arial"/>
                <w:sz w:val="20"/>
                <w:szCs w:val="20"/>
              </w:rPr>
              <w:t>оответствия объекта требова</w:t>
            </w:r>
            <w:r w:rsidR="00A03538">
              <w:rPr>
                <w:rFonts w:ascii="Arial" w:hAnsi="Arial" w:cs="Arial"/>
                <w:sz w:val="20"/>
                <w:szCs w:val="20"/>
              </w:rPr>
              <w:softHyphen/>
            </w:r>
            <w:r w:rsidRPr="002A3FCC">
              <w:rPr>
                <w:rFonts w:ascii="Arial" w:hAnsi="Arial" w:cs="Arial"/>
                <w:sz w:val="20"/>
                <w:szCs w:val="20"/>
              </w:rPr>
              <w:t>ниям пожарной безопасности.</w:t>
            </w:r>
          </w:p>
          <w:p w14:paraId="255D186D" w14:textId="54AE9434" w:rsidR="00960736" w:rsidRDefault="00960736" w:rsidP="004D0374">
            <w:pPr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Требования к оснащению объектов </w:t>
            </w:r>
            <w:r w:rsidRPr="00627C5A">
              <w:rPr>
                <w:rFonts w:ascii="Arial" w:hAnsi="Arial" w:cs="Arial"/>
                <w:sz w:val="20"/>
                <w:szCs w:val="20"/>
              </w:rPr>
              <w:t>дей</w:t>
            </w:r>
            <w:r w:rsidR="00A03538">
              <w:rPr>
                <w:rFonts w:ascii="Arial" w:hAnsi="Arial" w:cs="Arial"/>
                <w:sz w:val="20"/>
                <w:szCs w:val="20"/>
              </w:rPr>
              <w:softHyphen/>
            </w:r>
            <w:r w:rsidRPr="00627C5A">
              <w:rPr>
                <w:rFonts w:ascii="Arial" w:hAnsi="Arial" w:cs="Arial"/>
                <w:sz w:val="20"/>
                <w:szCs w:val="20"/>
              </w:rPr>
              <w:t>ству</w:t>
            </w:r>
            <w:r>
              <w:rPr>
                <w:rFonts w:ascii="Arial" w:hAnsi="Arial" w:cs="Arial"/>
                <w:sz w:val="20"/>
                <w:szCs w:val="20"/>
              </w:rPr>
              <w:t>ю</w:t>
            </w:r>
            <w:r w:rsidRPr="00627C5A">
              <w:rPr>
                <w:rFonts w:ascii="Arial" w:hAnsi="Arial" w:cs="Arial"/>
                <w:sz w:val="20"/>
                <w:szCs w:val="20"/>
              </w:rPr>
              <w:t xml:space="preserve">т </w:t>
            </w:r>
            <w:r w:rsidRPr="00893E0E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 1 марта 2027 г</w:t>
            </w:r>
            <w:r w:rsidR="00893E0E" w:rsidRPr="00893E0E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7F7EE303" w14:textId="39A8CEE1" w:rsidR="00960736" w:rsidRDefault="00893E0E" w:rsidP="002E723C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Больше информации в материа</w:t>
            </w:r>
            <w:r w:rsidR="004D0374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лах</w:t>
            </w:r>
            <w:r w:rsidR="0096073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1D7ECFD" w14:textId="5C5118B1" w:rsidR="00960736" w:rsidRPr="002E7ABD" w:rsidRDefault="007F4877" w:rsidP="00893E0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3" w:tooltip="Ссылка на КонсультантПлюс" w:history="1">
              <w:r w:rsidR="00960736" w:rsidRPr="002E7AB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893E0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960736" w:rsidRPr="002E7AB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893E0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960736" w:rsidRPr="002E7AB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Какие суще</w:t>
              </w:r>
              <w:r w:rsidR="00A0353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960736" w:rsidRPr="002E7AB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ствуют требования к системам автоматического пожаротуше</w:t>
              </w:r>
              <w:r w:rsidR="00A0353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960736" w:rsidRPr="002E7AB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ния;</w:t>
              </w:r>
            </w:hyperlink>
          </w:p>
          <w:p w14:paraId="13AB8C57" w14:textId="5DEC9CAD" w:rsidR="00960736" w:rsidRDefault="007F4877" w:rsidP="00893E0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4" w:tooltip="Ссылка на КонсультантПлюс" w:history="1">
              <w:r w:rsidR="00960736" w:rsidRPr="002E7AB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893E0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960736" w:rsidRPr="002E7AB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893E0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960736" w:rsidRPr="002E7AB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Что нужно знать о пожарной сигнализации и о ее эксплуатации (установке, проверке, обслуживании)</w:t>
              </w:r>
            </w:hyperlink>
          </w:p>
        </w:tc>
      </w:tr>
      <w:tr w:rsidR="00FD0E20" w:rsidRPr="00DF7690" w14:paraId="565DCCC7" w14:textId="77777777" w:rsidTr="00A03538">
        <w:tc>
          <w:tcPr>
            <w:tcW w:w="10485" w:type="dxa"/>
            <w:gridSpan w:val="5"/>
            <w:shd w:val="clear" w:color="auto" w:fill="ED7D31"/>
          </w:tcPr>
          <w:p w14:paraId="19F490A5" w14:textId="77777777" w:rsidR="00FD0E20" w:rsidRPr="00DF7690" w:rsidRDefault="00FD0E20" w:rsidP="002E723C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Административная ответственность</w:t>
            </w:r>
          </w:p>
        </w:tc>
      </w:tr>
      <w:tr w:rsidR="00FD0E20" w:rsidRPr="00DF7690" w14:paraId="30281C21" w14:textId="77777777" w:rsidTr="00A03538">
        <w:trPr>
          <w:trHeight w:val="1111"/>
        </w:trPr>
        <w:tc>
          <w:tcPr>
            <w:tcW w:w="2943" w:type="dxa"/>
            <w:shd w:val="clear" w:color="auto" w:fill="auto"/>
          </w:tcPr>
          <w:p w14:paraId="6785C907" w14:textId="558FBB4D" w:rsidR="00FD0E20" w:rsidRPr="00374403" w:rsidRDefault="00FD0E20" w:rsidP="004D0374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74403">
              <w:rPr>
                <w:rFonts w:ascii="Arial" w:hAnsi="Arial" w:cs="Arial"/>
                <w:b/>
                <w:color w:val="7030A0"/>
                <w:sz w:val="20"/>
                <w:szCs w:val="20"/>
              </w:rPr>
              <w:t>Назначение и размер наказания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127E1079" w14:textId="229C02F4" w:rsidR="00FD0E20" w:rsidRPr="00374403" w:rsidRDefault="00FD0E20" w:rsidP="0037440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4403">
              <w:rPr>
                <w:rFonts w:ascii="Arial" w:hAnsi="Arial" w:cs="Arial"/>
                <w:sz w:val="20"/>
                <w:szCs w:val="20"/>
              </w:rPr>
              <w:t>Внесены изменения в общие положения КоАП РФ, снижающие бремя админи</w:t>
            </w:r>
            <w:r w:rsidR="00A03538">
              <w:rPr>
                <w:rFonts w:ascii="Arial" w:hAnsi="Arial" w:cs="Arial"/>
                <w:sz w:val="20"/>
                <w:szCs w:val="20"/>
              </w:rPr>
              <w:softHyphen/>
            </w:r>
            <w:r w:rsidRPr="00374403">
              <w:rPr>
                <w:rFonts w:ascii="Arial" w:hAnsi="Arial" w:cs="Arial"/>
                <w:sz w:val="20"/>
                <w:szCs w:val="20"/>
              </w:rPr>
              <w:t>стративной ответственности в ряде си</w:t>
            </w:r>
            <w:r w:rsidR="00A03538">
              <w:rPr>
                <w:rFonts w:ascii="Arial" w:hAnsi="Arial" w:cs="Arial"/>
                <w:sz w:val="20"/>
                <w:szCs w:val="20"/>
              </w:rPr>
              <w:softHyphen/>
            </w:r>
            <w:r w:rsidRPr="00374403">
              <w:rPr>
                <w:rFonts w:ascii="Arial" w:hAnsi="Arial" w:cs="Arial"/>
                <w:sz w:val="20"/>
                <w:szCs w:val="20"/>
              </w:rPr>
              <w:t>туаций, в частности:</w:t>
            </w:r>
          </w:p>
          <w:p w14:paraId="094AC043" w14:textId="76D6CBD7" w:rsidR="00FD0E20" w:rsidRPr="00374403" w:rsidRDefault="00FD0E20" w:rsidP="00374403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4403">
              <w:rPr>
                <w:rFonts w:ascii="Arial" w:hAnsi="Arial" w:cs="Arial"/>
                <w:sz w:val="20"/>
                <w:szCs w:val="20"/>
              </w:rPr>
              <w:t>исключено одновременное приме</w:t>
            </w:r>
            <w:r w:rsidR="00A03538">
              <w:rPr>
                <w:rFonts w:ascii="Arial" w:hAnsi="Arial" w:cs="Arial"/>
                <w:sz w:val="20"/>
                <w:szCs w:val="20"/>
              </w:rPr>
              <w:softHyphen/>
            </w:r>
            <w:r w:rsidRPr="00374403">
              <w:rPr>
                <w:rFonts w:ascii="Arial" w:hAnsi="Arial" w:cs="Arial"/>
                <w:sz w:val="20"/>
                <w:szCs w:val="20"/>
              </w:rPr>
              <w:t>нение ответственности к юридиче</w:t>
            </w:r>
            <w:r w:rsidR="00A03538">
              <w:rPr>
                <w:rFonts w:ascii="Arial" w:hAnsi="Arial" w:cs="Arial"/>
                <w:sz w:val="20"/>
                <w:szCs w:val="20"/>
              </w:rPr>
              <w:softHyphen/>
            </w:r>
            <w:r w:rsidRPr="00374403">
              <w:rPr>
                <w:rFonts w:ascii="Arial" w:hAnsi="Arial" w:cs="Arial"/>
                <w:sz w:val="20"/>
                <w:szCs w:val="20"/>
              </w:rPr>
              <w:t>скому лицу, принявшему все норма</w:t>
            </w:r>
            <w:r w:rsidR="00A03538">
              <w:rPr>
                <w:rFonts w:ascii="Arial" w:hAnsi="Arial" w:cs="Arial"/>
                <w:sz w:val="20"/>
                <w:szCs w:val="20"/>
              </w:rPr>
              <w:softHyphen/>
            </w:r>
            <w:r w:rsidRPr="00374403">
              <w:rPr>
                <w:rFonts w:ascii="Arial" w:hAnsi="Arial" w:cs="Arial"/>
                <w:sz w:val="20"/>
                <w:szCs w:val="20"/>
              </w:rPr>
              <w:t>тивно определенные меры для со</w:t>
            </w:r>
            <w:r w:rsidR="00A03538">
              <w:rPr>
                <w:rFonts w:ascii="Arial" w:hAnsi="Arial" w:cs="Arial"/>
                <w:sz w:val="20"/>
                <w:szCs w:val="20"/>
              </w:rPr>
              <w:softHyphen/>
            </w:r>
            <w:r w:rsidRPr="00374403">
              <w:rPr>
                <w:rFonts w:ascii="Arial" w:hAnsi="Arial" w:cs="Arial"/>
                <w:sz w:val="20"/>
                <w:szCs w:val="20"/>
              </w:rPr>
              <w:t>блюдения законодательства, и к ви</w:t>
            </w:r>
            <w:r w:rsidR="00A03538">
              <w:rPr>
                <w:rFonts w:ascii="Arial" w:hAnsi="Arial" w:cs="Arial"/>
                <w:sz w:val="20"/>
                <w:szCs w:val="20"/>
              </w:rPr>
              <w:softHyphen/>
            </w:r>
            <w:r w:rsidRPr="00374403">
              <w:rPr>
                <w:rFonts w:ascii="Arial" w:hAnsi="Arial" w:cs="Arial"/>
                <w:sz w:val="20"/>
                <w:szCs w:val="20"/>
              </w:rPr>
              <w:t xml:space="preserve">новному в нарушении должностному лицу; </w:t>
            </w:r>
          </w:p>
          <w:p w14:paraId="13BE76B3" w14:textId="3A2C36B7" w:rsidR="00FD0E20" w:rsidRPr="00374403" w:rsidRDefault="00FD0E20" w:rsidP="00374403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4403">
              <w:rPr>
                <w:rFonts w:ascii="Arial" w:hAnsi="Arial" w:cs="Arial"/>
                <w:sz w:val="20"/>
                <w:szCs w:val="20"/>
              </w:rPr>
              <w:t>установлены особенности назначе</w:t>
            </w:r>
            <w:r w:rsidR="00A03538">
              <w:rPr>
                <w:rFonts w:ascii="Arial" w:hAnsi="Arial" w:cs="Arial"/>
                <w:sz w:val="20"/>
                <w:szCs w:val="20"/>
              </w:rPr>
              <w:softHyphen/>
            </w:r>
            <w:r w:rsidRPr="00374403">
              <w:rPr>
                <w:rFonts w:ascii="Arial" w:hAnsi="Arial" w:cs="Arial"/>
                <w:sz w:val="20"/>
                <w:szCs w:val="20"/>
              </w:rPr>
              <w:t>ния штрафов социально ориентиро</w:t>
            </w:r>
            <w:r w:rsidR="00A03538">
              <w:rPr>
                <w:rFonts w:ascii="Arial" w:hAnsi="Arial" w:cs="Arial"/>
                <w:sz w:val="20"/>
                <w:szCs w:val="20"/>
              </w:rPr>
              <w:softHyphen/>
            </w:r>
            <w:r w:rsidRPr="00374403">
              <w:rPr>
                <w:rFonts w:ascii="Arial" w:hAnsi="Arial" w:cs="Arial"/>
                <w:sz w:val="20"/>
                <w:szCs w:val="20"/>
              </w:rPr>
              <w:t>ванным некоммерческим организа</w:t>
            </w:r>
            <w:r w:rsidR="00A03538">
              <w:rPr>
                <w:rFonts w:ascii="Arial" w:hAnsi="Arial" w:cs="Arial"/>
                <w:sz w:val="20"/>
                <w:szCs w:val="20"/>
              </w:rPr>
              <w:softHyphen/>
            </w:r>
            <w:r w:rsidRPr="00374403">
              <w:rPr>
                <w:rFonts w:ascii="Arial" w:hAnsi="Arial" w:cs="Arial"/>
                <w:sz w:val="20"/>
                <w:szCs w:val="20"/>
              </w:rPr>
              <w:t>циям и малым предприятиям;</w:t>
            </w:r>
          </w:p>
          <w:p w14:paraId="0CDC78E3" w14:textId="3E0A5039" w:rsidR="00FD0E20" w:rsidRPr="00374403" w:rsidRDefault="00FD0E20" w:rsidP="00374403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4403">
              <w:rPr>
                <w:rFonts w:ascii="Arial" w:hAnsi="Arial" w:cs="Arial"/>
                <w:sz w:val="20"/>
                <w:szCs w:val="20"/>
              </w:rPr>
              <w:t xml:space="preserve">при одновременном выявлении </w:t>
            </w:r>
            <w:r w:rsidR="004D0374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374403">
              <w:rPr>
                <w:rFonts w:ascii="Arial" w:hAnsi="Arial" w:cs="Arial"/>
                <w:sz w:val="20"/>
                <w:szCs w:val="20"/>
              </w:rPr>
              <w:t>не</w:t>
            </w:r>
            <w:r w:rsidR="00A03538">
              <w:rPr>
                <w:rFonts w:ascii="Arial" w:hAnsi="Arial" w:cs="Arial"/>
                <w:sz w:val="20"/>
                <w:szCs w:val="20"/>
              </w:rPr>
              <w:softHyphen/>
            </w:r>
            <w:r w:rsidRPr="00374403">
              <w:rPr>
                <w:rFonts w:ascii="Arial" w:hAnsi="Arial" w:cs="Arial"/>
                <w:sz w:val="20"/>
                <w:szCs w:val="20"/>
              </w:rPr>
              <w:t>скольких идентичных нарушений бу</w:t>
            </w:r>
            <w:r w:rsidR="00A03538">
              <w:rPr>
                <w:rFonts w:ascii="Arial" w:hAnsi="Arial" w:cs="Arial"/>
                <w:sz w:val="20"/>
                <w:szCs w:val="20"/>
              </w:rPr>
              <w:softHyphen/>
            </w:r>
            <w:r w:rsidRPr="00374403">
              <w:rPr>
                <w:rFonts w:ascii="Arial" w:hAnsi="Arial" w:cs="Arial"/>
                <w:sz w:val="20"/>
                <w:szCs w:val="20"/>
              </w:rPr>
              <w:t>дет назначено наказание только за одно.</w:t>
            </w:r>
          </w:p>
          <w:p w14:paraId="0116575D" w14:textId="0E07CD1E" w:rsidR="00FD0E20" w:rsidRPr="00374403" w:rsidRDefault="00FD0E20" w:rsidP="004D0374">
            <w:pPr>
              <w:spacing w:before="120" w:after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4403">
              <w:rPr>
                <w:rFonts w:ascii="Arial" w:hAnsi="Arial" w:cs="Arial"/>
                <w:sz w:val="20"/>
                <w:szCs w:val="20"/>
              </w:rPr>
              <w:t>Однако при назначении одного наказа</w:t>
            </w:r>
            <w:r w:rsidR="00A03538">
              <w:rPr>
                <w:rFonts w:ascii="Arial" w:hAnsi="Arial" w:cs="Arial"/>
                <w:sz w:val="20"/>
                <w:szCs w:val="20"/>
              </w:rPr>
              <w:softHyphen/>
            </w:r>
            <w:r w:rsidRPr="00374403">
              <w:rPr>
                <w:rFonts w:ascii="Arial" w:hAnsi="Arial" w:cs="Arial"/>
                <w:sz w:val="20"/>
                <w:szCs w:val="20"/>
              </w:rPr>
              <w:t>ния за несколько нарушений одновре</w:t>
            </w:r>
            <w:r w:rsidR="00A03538">
              <w:rPr>
                <w:rFonts w:ascii="Arial" w:hAnsi="Arial" w:cs="Arial"/>
                <w:sz w:val="20"/>
                <w:szCs w:val="20"/>
              </w:rPr>
              <w:softHyphen/>
            </w:r>
            <w:r w:rsidRPr="00374403">
              <w:rPr>
                <w:rFonts w:ascii="Arial" w:hAnsi="Arial" w:cs="Arial"/>
                <w:sz w:val="20"/>
                <w:szCs w:val="20"/>
              </w:rPr>
              <w:t>менно, будет выбрана санкция, не предусматривающая предупреждения или штрафа</w:t>
            </w:r>
            <w:r w:rsidR="008B5553" w:rsidRPr="00374403">
              <w:rPr>
                <w:rFonts w:ascii="Arial" w:hAnsi="Arial" w:cs="Arial"/>
                <w:sz w:val="20"/>
                <w:szCs w:val="20"/>
              </w:rPr>
              <w:t>,</w:t>
            </w:r>
            <w:r w:rsidR="008B5553" w:rsidRPr="00374403">
              <w:t xml:space="preserve"> </w:t>
            </w:r>
            <w:r w:rsidR="008B5553" w:rsidRPr="00374403">
              <w:rPr>
                <w:rFonts w:ascii="Arial" w:hAnsi="Arial" w:cs="Arial"/>
                <w:sz w:val="20"/>
                <w:szCs w:val="20"/>
              </w:rPr>
              <w:t>если хотя бы за одно из нарушений такая санкция не предусмот</w:t>
            </w:r>
            <w:r w:rsidR="00A03538">
              <w:rPr>
                <w:rFonts w:ascii="Arial" w:hAnsi="Arial" w:cs="Arial"/>
                <w:sz w:val="20"/>
                <w:szCs w:val="20"/>
              </w:rPr>
              <w:softHyphen/>
            </w:r>
            <w:r w:rsidR="008B5553" w:rsidRPr="00374403">
              <w:rPr>
                <w:rFonts w:ascii="Arial" w:hAnsi="Arial" w:cs="Arial"/>
                <w:sz w:val="20"/>
                <w:szCs w:val="20"/>
              </w:rPr>
              <w:t>рена</w:t>
            </w:r>
          </w:p>
        </w:tc>
        <w:tc>
          <w:tcPr>
            <w:tcW w:w="3544" w:type="dxa"/>
            <w:shd w:val="clear" w:color="auto" w:fill="auto"/>
          </w:tcPr>
          <w:p w14:paraId="5122356B" w14:textId="4FB2C130" w:rsidR="00FD0E20" w:rsidRPr="00374403" w:rsidRDefault="00EF61F9" w:rsidP="002E723C">
            <w:pPr>
              <w:spacing w:before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Подробнее </w:t>
            </w:r>
            <w:r w:rsidR="00FD0E20" w:rsidRPr="00374403">
              <w:rPr>
                <w:rFonts w:ascii="Arial" w:hAnsi="Arial" w:cs="Arial"/>
                <w:sz w:val="20"/>
                <w:szCs w:val="20"/>
              </w:rPr>
              <w:t>в</w:t>
            </w:r>
            <w:r w:rsidR="00FD0E20" w:rsidRPr="00374403">
              <w:t xml:space="preserve"> </w:t>
            </w:r>
            <w:hyperlink r:id="rId25" w:tooltip="Ссылка на КонсультантПлюс" w:history="1">
              <w:r w:rsidR="00FD0E20" w:rsidRPr="0037440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Обзоре: </w:t>
              </w:r>
              <w:r w:rsidR="00A0353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«</w:t>
              </w:r>
              <w:r w:rsidR="00FD0E20" w:rsidRPr="0037440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Меньше штрафов для бизнеса: по</w:t>
              </w:r>
              <w:r w:rsidR="00A0353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FD0E20" w:rsidRPr="0037440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правки к КоАП РФ подписаны</w:t>
              </w:r>
              <w:r w:rsidR="00A0353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»</w:t>
              </w:r>
              <w:r w:rsidR="00FD0E20" w:rsidRPr="0037440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.</w:t>
              </w:r>
            </w:hyperlink>
          </w:p>
          <w:p w14:paraId="28683146" w14:textId="342F4B30" w:rsidR="00FD0E20" w:rsidRPr="00374403" w:rsidRDefault="00374403" w:rsidP="002E723C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  <w:r w:rsidR="00FD0E20" w:rsidRPr="00374403">
              <w:rPr>
                <w:rFonts w:ascii="Arial" w:hAnsi="Arial" w:cs="Arial"/>
                <w:sz w:val="20"/>
                <w:szCs w:val="20"/>
              </w:rPr>
              <w:t xml:space="preserve"> отражен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="00FD0E20" w:rsidRPr="0037440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03722D8" w14:textId="22B4D1C4" w:rsidR="00FD0E20" w:rsidRPr="00374403" w:rsidRDefault="00FD0E20" w:rsidP="00374403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r w:rsidRPr="00374403">
              <w:rPr>
                <w:rFonts w:ascii="Arial" w:hAnsi="Arial" w:cs="Arial"/>
                <w:sz w:val="20"/>
                <w:szCs w:val="20"/>
              </w:rPr>
              <w:t>в</w:t>
            </w:r>
            <w:r w:rsidRPr="00374403">
              <w:t xml:space="preserve"> </w:t>
            </w:r>
            <w:hyperlink r:id="rId26" w:tooltip="Ссылка на КонсультантПлюс" w:history="1">
              <w:r w:rsidRPr="0037440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Готовом решении: Какой по</w:t>
              </w:r>
              <w:r w:rsidR="004D037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37440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ря</w:t>
              </w:r>
              <w:r w:rsidR="00A0353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37440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док (особенности) привлече</w:t>
              </w:r>
              <w:r w:rsidR="004D037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37440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ния к административной ответ</w:t>
              </w:r>
              <w:r w:rsidR="004D037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37440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ствен</w:t>
              </w:r>
              <w:r w:rsidR="00A0353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37440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ности юридических лиц; </w:t>
              </w:r>
            </w:hyperlink>
          </w:p>
          <w:p w14:paraId="1E409F33" w14:textId="374D8B2B" w:rsidR="00FD0E20" w:rsidRPr="00374403" w:rsidRDefault="007F4877" w:rsidP="00374403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7" w:tooltip="Ссылка на КонсультантПлюс" w:history="1">
              <w:r w:rsidR="00FD0E20" w:rsidRPr="0037440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Последних изменениях: Адми</w:t>
              </w:r>
              <w:r w:rsidR="004D037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FD0E20" w:rsidRPr="0037440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ни</w:t>
              </w:r>
              <w:r w:rsidR="00A0353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FD0E20" w:rsidRPr="0037440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стративная ответственность еди</w:t>
              </w:r>
              <w:r w:rsidR="00A0353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FD0E20" w:rsidRPr="0037440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ноличного исполнительного ор</w:t>
              </w:r>
              <w:r w:rsidR="00A0353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FD0E20" w:rsidRPr="0037440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гана юридического лица </w:t>
              </w:r>
            </w:hyperlink>
          </w:p>
        </w:tc>
      </w:tr>
      <w:bookmarkEnd w:id="0"/>
      <w:tr w:rsidR="008B3619" w:rsidRPr="00DF7690" w14:paraId="76FF4CE8" w14:textId="77777777" w:rsidTr="00A03538">
        <w:tc>
          <w:tcPr>
            <w:tcW w:w="10485" w:type="dxa"/>
            <w:gridSpan w:val="5"/>
            <w:shd w:val="clear" w:color="auto" w:fill="ED7D31"/>
          </w:tcPr>
          <w:p w14:paraId="375C9CFC" w14:textId="27FCA991" w:rsidR="008B3619" w:rsidRPr="00DF7690" w:rsidRDefault="00361C39" w:rsidP="00423870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361C39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Электронная подпись</w:t>
            </w:r>
          </w:p>
        </w:tc>
      </w:tr>
      <w:tr w:rsidR="008B3619" w:rsidRPr="00DF7690" w14:paraId="5A40C18A" w14:textId="77777777" w:rsidTr="00A03538">
        <w:trPr>
          <w:trHeight w:val="827"/>
        </w:trPr>
        <w:tc>
          <w:tcPr>
            <w:tcW w:w="2943" w:type="dxa"/>
            <w:shd w:val="clear" w:color="auto" w:fill="auto"/>
          </w:tcPr>
          <w:p w14:paraId="3B36468F" w14:textId="59A4A830" w:rsidR="008B3619" w:rsidRPr="00B069C3" w:rsidRDefault="00361C39" w:rsidP="00EF61F9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Д</w:t>
            </w:r>
            <w:r w:rsidR="008B3619">
              <w:rPr>
                <w:rFonts w:ascii="Arial" w:hAnsi="Arial" w:cs="Arial"/>
                <w:b/>
                <w:color w:val="7030A0"/>
                <w:sz w:val="20"/>
                <w:szCs w:val="20"/>
              </w:rPr>
              <w:t>оверенност</w:t>
            </w:r>
            <w:r w:rsidR="000E1B9D">
              <w:rPr>
                <w:rFonts w:ascii="Arial" w:hAnsi="Arial" w:cs="Arial"/>
                <w:b/>
                <w:color w:val="7030A0"/>
                <w:sz w:val="20"/>
                <w:szCs w:val="20"/>
              </w:rPr>
              <w:t>ь на подписание</w:t>
            </w:r>
            <w:r w:rsidR="00794D01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электронных докумен</w:t>
            </w:r>
            <w:r w:rsidR="00A03538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="00794D01">
              <w:rPr>
                <w:rFonts w:ascii="Arial" w:hAnsi="Arial" w:cs="Arial"/>
                <w:b/>
                <w:color w:val="7030A0"/>
                <w:sz w:val="20"/>
                <w:szCs w:val="20"/>
              </w:rPr>
              <w:t>тов</w:t>
            </w:r>
            <w:r w:rsidR="008B3619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26D837BB" w14:textId="6FEA9CA5" w:rsidR="008B3619" w:rsidRDefault="00794D01" w:rsidP="0037440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Вступили в силу подзаконные правила </w:t>
            </w:r>
            <w:r w:rsidR="00824727">
              <w:rPr>
                <w:rFonts w:ascii="Arial" w:hAnsi="Arial" w:cs="Arial"/>
                <w:sz w:val="20"/>
                <w:szCs w:val="20"/>
              </w:rPr>
              <w:t xml:space="preserve">о машиночитаемых доверенностях на подписание электронных документов. Такие доверенности </w:t>
            </w:r>
            <w:r>
              <w:rPr>
                <w:rFonts w:ascii="Arial" w:hAnsi="Arial" w:cs="Arial"/>
                <w:sz w:val="20"/>
                <w:szCs w:val="20"/>
              </w:rPr>
              <w:t>подтвержд</w:t>
            </w:r>
            <w:r w:rsidR="00824727">
              <w:rPr>
                <w:rFonts w:ascii="Arial" w:hAnsi="Arial" w:cs="Arial"/>
                <w:sz w:val="20"/>
                <w:szCs w:val="20"/>
              </w:rPr>
              <w:t>ают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пол</w:t>
            </w:r>
            <w:r w:rsidR="00A03538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номочи</w:t>
            </w:r>
            <w:r w:rsidR="00824727"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 xml:space="preserve"> на подписание электронных до</w:t>
            </w:r>
            <w:r w:rsidR="00A03538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кументов юридического лица личной КЭП физического лица</w:t>
            </w:r>
            <w:r w:rsidR="00824727">
              <w:rPr>
                <w:rFonts w:ascii="Arial" w:hAnsi="Arial" w:cs="Arial"/>
                <w:sz w:val="20"/>
                <w:szCs w:val="20"/>
              </w:rPr>
              <w:t xml:space="preserve"> (не руководи</w:t>
            </w:r>
            <w:r w:rsidR="00A03538">
              <w:rPr>
                <w:rFonts w:ascii="Arial" w:hAnsi="Arial" w:cs="Arial"/>
                <w:sz w:val="20"/>
                <w:szCs w:val="20"/>
              </w:rPr>
              <w:softHyphen/>
            </w:r>
            <w:r w:rsidR="00824727">
              <w:rPr>
                <w:rFonts w:ascii="Arial" w:hAnsi="Arial" w:cs="Arial"/>
                <w:sz w:val="20"/>
                <w:szCs w:val="20"/>
              </w:rPr>
              <w:t>теля). В</w:t>
            </w:r>
            <w:r w:rsidR="006F4910">
              <w:rPr>
                <w:rFonts w:ascii="Arial" w:hAnsi="Arial" w:cs="Arial"/>
                <w:sz w:val="20"/>
                <w:szCs w:val="20"/>
              </w:rPr>
              <w:t xml:space="preserve"> частности</w:t>
            </w:r>
            <w:r w:rsidR="00824727">
              <w:rPr>
                <w:rFonts w:ascii="Arial" w:hAnsi="Arial" w:cs="Arial"/>
                <w:sz w:val="20"/>
                <w:szCs w:val="20"/>
              </w:rPr>
              <w:t>, определены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CCA1FC8" w14:textId="6D1509FD" w:rsidR="00794D01" w:rsidRDefault="00824727" w:rsidP="00374403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374">
              <w:rPr>
                <w:rFonts w:ascii="Arial" w:hAnsi="Arial" w:cs="Arial"/>
                <w:spacing w:val="-4"/>
                <w:sz w:val="20"/>
                <w:szCs w:val="20"/>
              </w:rPr>
              <w:t>ф</w:t>
            </w:r>
            <w:r w:rsidR="006F4910" w:rsidRPr="004D0374">
              <w:rPr>
                <w:rFonts w:ascii="Arial" w:hAnsi="Arial" w:cs="Arial"/>
                <w:spacing w:val="-4"/>
                <w:sz w:val="20"/>
                <w:szCs w:val="20"/>
              </w:rPr>
              <w:t>ормат и содержание доверенно</w:t>
            </w:r>
            <w:r w:rsidR="00A03538" w:rsidRPr="004D0374">
              <w:rPr>
                <w:rFonts w:ascii="Arial" w:hAnsi="Arial" w:cs="Arial"/>
                <w:spacing w:val="-4"/>
                <w:sz w:val="20"/>
                <w:szCs w:val="20"/>
              </w:rPr>
              <w:softHyphen/>
            </w:r>
            <w:r w:rsidR="006F4910" w:rsidRPr="004D0374">
              <w:rPr>
                <w:rFonts w:ascii="Arial" w:hAnsi="Arial" w:cs="Arial"/>
                <w:spacing w:val="-4"/>
                <w:sz w:val="20"/>
                <w:szCs w:val="20"/>
              </w:rPr>
              <w:t>сти</w:t>
            </w:r>
            <w:r w:rsidR="006F4910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DEFBAA5" w14:textId="37C5163D" w:rsidR="006F4910" w:rsidRDefault="00824727" w:rsidP="00374403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="006F4910">
              <w:rPr>
                <w:rFonts w:ascii="Arial" w:hAnsi="Arial" w:cs="Arial"/>
                <w:sz w:val="20"/>
                <w:szCs w:val="20"/>
              </w:rPr>
              <w:t>пособы ее представления;</w:t>
            </w:r>
          </w:p>
          <w:p w14:paraId="75837A99" w14:textId="6886F704" w:rsidR="006F4910" w:rsidRDefault="00824727" w:rsidP="00374403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6F4910">
              <w:rPr>
                <w:rFonts w:ascii="Arial" w:hAnsi="Arial" w:cs="Arial"/>
                <w:sz w:val="20"/>
                <w:szCs w:val="20"/>
              </w:rPr>
              <w:t>оря</w:t>
            </w:r>
            <w:r>
              <w:rPr>
                <w:rFonts w:ascii="Arial" w:hAnsi="Arial" w:cs="Arial"/>
                <w:sz w:val="20"/>
                <w:szCs w:val="20"/>
              </w:rPr>
              <w:t>д</w:t>
            </w:r>
            <w:r w:rsidR="006F4910">
              <w:rPr>
                <w:rFonts w:ascii="Arial" w:hAnsi="Arial" w:cs="Arial"/>
                <w:sz w:val="20"/>
                <w:szCs w:val="20"/>
              </w:rPr>
              <w:t>ок хранения, использова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="006F4910">
              <w:rPr>
                <w:rFonts w:ascii="Arial" w:hAnsi="Arial" w:cs="Arial"/>
                <w:sz w:val="20"/>
                <w:szCs w:val="20"/>
              </w:rPr>
              <w:t>ия и отмены доверенности.</w:t>
            </w:r>
          </w:p>
          <w:p w14:paraId="48F401C1" w14:textId="6CC70DF3" w:rsidR="006F4910" w:rsidRPr="00B069C3" w:rsidRDefault="00824727" w:rsidP="004D0374">
            <w:pPr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Правила действуют </w:t>
            </w:r>
            <w:r w:rsidRPr="00374403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 1 марта 2028 г</w:t>
            </w:r>
            <w:r w:rsidR="00374403" w:rsidRPr="00374403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10B4C88F" w14:textId="1004D7FE" w:rsidR="0096599E" w:rsidRPr="00824727" w:rsidRDefault="00824727" w:rsidP="00423870">
            <w:pPr>
              <w:spacing w:before="12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Подробнее в </w:t>
            </w:r>
            <w:hyperlink r:id="rId28" w:tooltip="Ссылка на КонсультантПлюс" w:history="1">
              <w:r w:rsidR="0096599E" w:rsidRPr="0082472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Обзор</w:t>
              </w:r>
              <w:r w:rsidRPr="0082472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96599E" w:rsidRPr="0082472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: </w:t>
              </w:r>
              <w:r w:rsidR="00A0353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«</w:t>
              </w:r>
              <w:r w:rsidR="0096599E" w:rsidRPr="0082472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За</w:t>
              </w:r>
              <w:r w:rsidR="004D037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96599E" w:rsidRPr="0082472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ра</w:t>
              </w:r>
              <w:r w:rsidR="00A0353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96599E" w:rsidRPr="0082472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ботали подзаконные акты о ма</w:t>
              </w:r>
              <w:r w:rsidR="004D037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96599E" w:rsidRPr="0082472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шино</w:t>
              </w:r>
              <w:r w:rsidR="00A0353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96599E" w:rsidRPr="0082472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читаемых доверенностях на подпи</w:t>
              </w:r>
              <w:r w:rsidR="00A0353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96599E" w:rsidRPr="0082472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сание электронных докумен</w:t>
              </w:r>
              <w:r w:rsidR="004D037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96599E" w:rsidRPr="0082472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тов</w:t>
              </w:r>
              <w:r w:rsidR="00A0353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»</w:t>
              </w:r>
              <w:r w:rsidRPr="0082472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.</w:t>
              </w:r>
            </w:hyperlink>
          </w:p>
          <w:p w14:paraId="682DDA36" w14:textId="08BA4D53" w:rsidR="00824727" w:rsidRPr="00824727" w:rsidRDefault="00824727" w:rsidP="00423870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27">
              <w:rPr>
                <w:rFonts w:ascii="Arial" w:hAnsi="Arial" w:cs="Arial"/>
                <w:sz w:val="20"/>
                <w:szCs w:val="20"/>
              </w:rPr>
              <w:t>Основную информацию об элек</w:t>
            </w:r>
            <w:r w:rsidR="004D0374">
              <w:rPr>
                <w:rFonts w:ascii="Arial" w:hAnsi="Arial" w:cs="Arial"/>
                <w:sz w:val="20"/>
                <w:szCs w:val="20"/>
              </w:rPr>
              <w:softHyphen/>
            </w:r>
            <w:r w:rsidRPr="00824727">
              <w:rPr>
                <w:rFonts w:ascii="Arial" w:hAnsi="Arial" w:cs="Arial"/>
                <w:sz w:val="20"/>
                <w:szCs w:val="20"/>
              </w:rPr>
              <w:t>трон</w:t>
            </w:r>
            <w:r w:rsidR="00A03538">
              <w:rPr>
                <w:rFonts w:ascii="Arial" w:hAnsi="Arial" w:cs="Arial"/>
                <w:sz w:val="20"/>
                <w:szCs w:val="20"/>
              </w:rPr>
              <w:softHyphen/>
            </w:r>
            <w:r w:rsidRPr="00824727">
              <w:rPr>
                <w:rFonts w:ascii="Arial" w:hAnsi="Arial" w:cs="Arial"/>
                <w:sz w:val="20"/>
                <w:szCs w:val="20"/>
              </w:rPr>
              <w:t>ной подписи можно найти:</w:t>
            </w:r>
          </w:p>
          <w:p w14:paraId="1566D714" w14:textId="004DA534" w:rsidR="00361C39" w:rsidRPr="00824727" w:rsidRDefault="00824727" w:rsidP="00374403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r w:rsidRPr="00824727">
              <w:rPr>
                <w:rFonts w:ascii="Arial" w:hAnsi="Arial" w:cs="Arial"/>
                <w:sz w:val="20"/>
                <w:szCs w:val="20"/>
              </w:rPr>
              <w:t>в</w:t>
            </w:r>
            <w:r>
              <w:t xml:space="preserve"> </w:t>
            </w:r>
            <w:hyperlink r:id="rId29" w:tooltip="Ссылка на КонсультантПлюс" w:history="1">
              <w:r w:rsidR="00361C39" w:rsidRPr="0082472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Путеводител</w:t>
              </w:r>
              <w:r w:rsidRPr="0082472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361C39" w:rsidRPr="0082472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. Что нужно знать об электронной подписи</w:t>
              </w:r>
              <w:r w:rsidRPr="0082472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;</w:t>
              </w:r>
            </w:hyperlink>
          </w:p>
          <w:p w14:paraId="53F43276" w14:textId="276EFD41" w:rsidR="00361C39" w:rsidRPr="00B069C3" w:rsidRDefault="007F4877" w:rsidP="00374403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0" w:tooltip="Ссылка на КонсультантПлюс" w:history="1">
              <w:r w:rsidR="00361C39" w:rsidRPr="0082472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</w:t>
              </w:r>
              <w:r w:rsidR="00824727" w:rsidRPr="0082472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м</w:t>
              </w:r>
              <w:r w:rsidR="00361C39" w:rsidRPr="0082472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решени</w:t>
              </w:r>
              <w:r w:rsidR="00824727" w:rsidRPr="0082472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и</w:t>
              </w:r>
              <w:r w:rsidR="00361C39" w:rsidRPr="0082472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 Как предо</w:t>
              </w:r>
              <w:r w:rsidR="004D037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361C39" w:rsidRPr="0082472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ста</w:t>
              </w:r>
              <w:r w:rsidR="00A0353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361C39" w:rsidRPr="0082472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вить физлицу право подпи</w:t>
              </w:r>
              <w:r w:rsidR="004D037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361C39" w:rsidRPr="0082472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сывать документы его элек</w:t>
              </w:r>
              <w:r w:rsidR="004D037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361C39" w:rsidRPr="0082472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тронной под</w:t>
              </w:r>
              <w:r w:rsidR="00A0353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361C39" w:rsidRPr="0082472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писью от имени ор</w:t>
              </w:r>
              <w:r w:rsidR="004D037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361C39" w:rsidRPr="0082472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ганизации</w:t>
              </w:r>
            </w:hyperlink>
          </w:p>
        </w:tc>
      </w:tr>
      <w:tr w:rsidR="008A2BBA" w:rsidRPr="00DF7690" w14:paraId="4BB77C24" w14:textId="77777777" w:rsidTr="00A03538">
        <w:tc>
          <w:tcPr>
            <w:tcW w:w="10485" w:type="dxa"/>
            <w:gridSpan w:val="5"/>
            <w:shd w:val="clear" w:color="auto" w:fill="ED7D31"/>
          </w:tcPr>
          <w:p w14:paraId="781EABF3" w14:textId="77777777" w:rsidR="008A2BBA" w:rsidRPr="000A5DE7" w:rsidRDefault="008A2BBA" w:rsidP="00423870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0A5DE7">
              <w:rPr>
                <w:rFonts w:ascii="Arial" w:hAnsi="Arial" w:cs="Arial"/>
                <w:b/>
                <w:color w:val="800080"/>
                <w:sz w:val="20"/>
                <w:szCs w:val="20"/>
              </w:rPr>
              <w:t>Судебный процесс</w:t>
            </w:r>
          </w:p>
        </w:tc>
      </w:tr>
      <w:tr w:rsidR="008A2BBA" w:rsidRPr="00DF7690" w14:paraId="528328EA" w14:textId="77777777" w:rsidTr="00A03538">
        <w:trPr>
          <w:trHeight w:val="1394"/>
        </w:trPr>
        <w:tc>
          <w:tcPr>
            <w:tcW w:w="2943" w:type="dxa"/>
            <w:shd w:val="clear" w:color="auto" w:fill="auto"/>
          </w:tcPr>
          <w:p w14:paraId="3428B0B2" w14:textId="32FDA311" w:rsidR="008A2BBA" w:rsidRDefault="008A2BBA" w:rsidP="0005769F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Исполнение судебных решений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80F7EE6" w14:textId="1FD14F02" w:rsidR="008A2BBA" w:rsidRDefault="008A2BBA" w:rsidP="00286A6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Физические лица получили право сохра</w:t>
            </w:r>
            <w:r w:rsidR="00A035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нить </w:t>
            </w:r>
            <w:r w:rsidR="0013514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 взыскания по судебному реше</w:t>
            </w:r>
            <w:r w:rsidR="00A035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13514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нию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ежемесячно доход в размере про</w:t>
            </w:r>
            <w:r w:rsidR="00A035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житочного минимума </w:t>
            </w:r>
            <w:r w:rsidR="0013514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(при наличии иждивенцев </w:t>
            </w:r>
            <w:r w:rsidR="00286A6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–</w:t>
            </w:r>
            <w:r w:rsidR="0013514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больше). Это право </w:t>
            </w:r>
            <w:r w:rsidR="00A035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                 </w:t>
            </w:r>
            <w:r w:rsidR="0013514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не применяется, например, при </w:t>
            </w:r>
            <w:r w:rsidR="00135140" w:rsidRPr="0013514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взыска</w:t>
            </w:r>
            <w:r w:rsidR="004D037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135140" w:rsidRPr="0013514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нии алиментов</w:t>
            </w:r>
            <w:r w:rsidR="0013514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или </w:t>
            </w:r>
            <w:r w:rsidR="00135140" w:rsidRPr="0013514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возмещении вреда, при</w:t>
            </w:r>
            <w:r w:rsidR="00A035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135140" w:rsidRPr="0013514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чиненного здоровью</w:t>
            </w:r>
          </w:p>
        </w:tc>
        <w:tc>
          <w:tcPr>
            <w:tcW w:w="3573" w:type="dxa"/>
            <w:gridSpan w:val="2"/>
            <w:shd w:val="clear" w:color="auto" w:fill="auto"/>
          </w:tcPr>
          <w:p w14:paraId="5E0086C6" w14:textId="196EF4BB" w:rsidR="00135140" w:rsidRPr="00135140" w:rsidRDefault="00374403" w:rsidP="0042387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 отражена</w:t>
            </w:r>
            <w:r w:rsidR="00135140" w:rsidRPr="0013514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1A67E53" w14:textId="5B7D6A0D" w:rsidR="008A2BBA" w:rsidRPr="00135140" w:rsidRDefault="00135140" w:rsidP="00374403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r w:rsidRPr="00135140">
              <w:rPr>
                <w:rFonts w:ascii="Arial" w:hAnsi="Arial" w:cs="Arial"/>
                <w:sz w:val="20"/>
                <w:szCs w:val="20"/>
              </w:rPr>
              <w:t>в</w:t>
            </w:r>
            <w:r>
              <w:t xml:space="preserve"> </w:t>
            </w:r>
            <w:hyperlink r:id="rId31" w:tooltip="Ссылка на КонсультантПлюс" w:history="1">
              <w:r w:rsidRPr="0013514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Последних изменениях: При</w:t>
              </w:r>
              <w:r w:rsidR="004D037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13514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ме</w:t>
              </w:r>
              <w:r w:rsidR="00A0353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13514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нение мер принудительного ис</w:t>
              </w:r>
              <w:r w:rsidR="00A0353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13514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полнения в рамках исполни</w:t>
              </w:r>
              <w:r w:rsidR="004D037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13514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тель</w:t>
              </w:r>
              <w:r w:rsidR="00A0353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13514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ного производства</w:t>
              </w:r>
            </w:hyperlink>
            <w:r w:rsidRPr="00135140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</w:p>
          <w:p w14:paraId="2583F60D" w14:textId="089437DA" w:rsidR="00135140" w:rsidRPr="00B54627" w:rsidRDefault="007F4877" w:rsidP="004D0374">
            <w:pPr>
              <w:pStyle w:val="a9"/>
              <w:numPr>
                <w:ilvl w:val="0"/>
                <w:numId w:val="4"/>
              </w:numPr>
              <w:spacing w:before="60" w:after="24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2" w:tooltip="Ссылка на КонсультантПлюс" w:history="1">
              <w:r w:rsidR="00135140" w:rsidRPr="0013514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Последних изменениях: Уча</w:t>
              </w:r>
              <w:r w:rsidR="004D037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135140" w:rsidRPr="0013514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стие в исполнительном произ</w:t>
              </w:r>
              <w:r w:rsidR="004D037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135140" w:rsidRPr="0013514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водстве </w:t>
              </w:r>
            </w:hyperlink>
          </w:p>
        </w:tc>
      </w:tr>
      <w:tr w:rsidR="00B55DC4" w:rsidRPr="00DF7690" w14:paraId="2E8FE27E" w14:textId="77777777" w:rsidTr="00A03538">
        <w:tc>
          <w:tcPr>
            <w:tcW w:w="10485" w:type="dxa"/>
            <w:gridSpan w:val="5"/>
            <w:shd w:val="clear" w:color="auto" w:fill="ED7D31"/>
          </w:tcPr>
          <w:p w14:paraId="45AD9091" w14:textId="77777777" w:rsidR="00B55DC4" w:rsidRPr="00DF7690" w:rsidRDefault="00B55DC4" w:rsidP="001E1FCC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Судебная практика</w:t>
            </w:r>
          </w:p>
        </w:tc>
      </w:tr>
      <w:tr w:rsidR="00286A66" w:rsidRPr="00DF7690" w14:paraId="1ADE4756" w14:textId="77777777" w:rsidTr="00A03538">
        <w:trPr>
          <w:trHeight w:val="544"/>
        </w:trPr>
        <w:tc>
          <w:tcPr>
            <w:tcW w:w="2943" w:type="dxa"/>
            <w:shd w:val="clear" w:color="auto" w:fill="auto"/>
          </w:tcPr>
          <w:p w14:paraId="5EAD784C" w14:textId="6B75A4DA" w:rsidR="00286A66" w:rsidRDefault="00286A66" w:rsidP="00286A66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Позиция КС РФ </w:t>
            </w:r>
            <w:r w:rsidR="00567244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                     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 банкротству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228FA61F" w14:textId="2660339B" w:rsidR="00286A66" w:rsidRDefault="00DF60CA" w:rsidP="007D39C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Конституционный с</w:t>
            </w:r>
            <w:r w:rsidR="00286A66">
              <w:rPr>
                <w:rFonts w:ascii="Arial" w:hAnsi="Arial" w:cs="Arial"/>
                <w:sz w:val="20"/>
                <w:szCs w:val="20"/>
              </w:rPr>
              <w:t xml:space="preserve">уд РФ признал </w:t>
            </w:r>
            <w:r w:rsidR="0066298A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286A66">
              <w:rPr>
                <w:rFonts w:ascii="Arial" w:hAnsi="Arial" w:cs="Arial"/>
                <w:sz w:val="20"/>
                <w:szCs w:val="20"/>
              </w:rPr>
              <w:t>не</w:t>
            </w:r>
            <w:r w:rsidR="00A03538">
              <w:rPr>
                <w:rFonts w:ascii="Arial" w:hAnsi="Arial" w:cs="Arial"/>
                <w:sz w:val="20"/>
                <w:szCs w:val="20"/>
              </w:rPr>
              <w:softHyphen/>
            </w:r>
            <w:r w:rsidR="00286A66">
              <w:rPr>
                <w:rFonts w:ascii="Arial" w:hAnsi="Arial" w:cs="Arial"/>
                <w:sz w:val="20"/>
                <w:szCs w:val="20"/>
              </w:rPr>
              <w:t xml:space="preserve">конституционным </w:t>
            </w:r>
            <w:r w:rsidR="00286A66" w:rsidRPr="00EB58A0">
              <w:rPr>
                <w:rFonts w:ascii="Arial" w:hAnsi="Arial" w:cs="Arial"/>
                <w:sz w:val="20"/>
                <w:szCs w:val="20"/>
              </w:rPr>
              <w:t xml:space="preserve">абзац второй п. 1 </w:t>
            </w:r>
            <w:r w:rsidR="00A03538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286A66" w:rsidRPr="00EB58A0">
              <w:rPr>
                <w:rFonts w:ascii="Arial" w:hAnsi="Arial" w:cs="Arial"/>
                <w:sz w:val="20"/>
                <w:szCs w:val="20"/>
              </w:rPr>
              <w:t>ст. 134 Закона о несостоятельности (банк</w:t>
            </w:r>
            <w:r w:rsidR="00A03538">
              <w:rPr>
                <w:rFonts w:ascii="Arial" w:hAnsi="Arial" w:cs="Arial"/>
                <w:sz w:val="20"/>
                <w:szCs w:val="20"/>
              </w:rPr>
              <w:softHyphen/>
            </w:r>
            <w:r w:rsidR="00286A66" w:rsidRPr="00EB58A0">
              <w:rPr>
                <w:rFonts w:ascii="Arial" w:hAnsi="Arial" w:cs="Arial"/>
                <w:sz w:val="20"/>
                <w:szCs w:val="20"/>
              </w:rPr>
              <w:t>ротстве)</w:t>
            </w:r>
            <w:r w:rsidR="00286A66">
              <w:rPr>
                <w:rFonts w:ascii="Arial" w:hAnsi="Arial" w:cs="Arial"/>
                <w:sz w:val="20"/>
                <w:szCs w:val="20"/>
              </w:rPr>
              <w:t xml:space="preserve"> о </w:t>
            </w:r>
            <w:r w:rsidR="00286A66" w:rsidRPr="00EB58A0">
              <w:rPr>
                <w:rFonts w:ascii="Arial" w:hAnsi="Arial" w:cs="Arial"/>
                <w:sz w:val="20"/>
                <w:szCs w:val="20"/>
              </w:rPr>
              <w:t>внеочередно</w:t>
            </w:r>
            <w:r w:rsidR="00286A66">
              <w:rPr>
                <w:rFonts w:ascii="Arial" w:hAnsi="Arial" w:cs="Arial"/>
                <w:sz w:val="20"/>
                <w:szCs w:val="20"/>
              </w:rPr>
              <w:t>й</w:t>
            </w:r>
            <w:r w:rsidR="00286A66" w:rsidRPr="00EB58A0">
              <w:rPr>
                <w:rFonts w:ascii="Arial" w:hAnsi="Arial" w:cs="Arial"/>
                <w:sz w:val="20"/>
                <w:szCs w:val="20"/>
              </w:rPr>
              <w:t xml:space="preserve"> оплате поста</w:t>
            </w:r>
            <w:r w:rsidR="00A03538">
              <w:rPr>
                <w:rFonts w:ascii="Arial" w:hAnsi="Arial" w:cs="Arial"/>
                <w:sz w:val="20"/>
                <w:szCs w:val="20"/>
              </w:rPr>
              <w:softHyphen/>
            </w:r>
            <w:r w:rsidR="00286A66" w:rsidRPr="00EB58A0">
              <w:rPr>
                <w:rFonts w:ascii="Arial" w:hAnsi="Arial" w:cs="Arial"/>
                <w:sz w:val="20"/>
                <w:szCs w:val="20"/>
              </w:rPr>
              <w:t>вок энергоресурсов должник</w:t>
            </w:r>
            <w:r w:rsidR="00286A66">
              <w:rPr>
                <w:rFonts w:ascii="Arial" w:hAnsi="Arial" w:cs="Arial"/>
                <w:sz w:val="20"/>
                <w:szCs w:val="20"/>
              </w:rPr>
              <w:t>ом</w:t>
            </w:r>
            <w:r w:rsidR="00286A66" w:rsidRPr="00EB58A0">
              <w:rPr>
                <w:rFonts w:ascii="Arial" w:hAnsi="Arial" w:cs="Arial"/>
                <w:sz w:val="20"/>
                <w:szCs w:val="20"/>
              </w:rPr>
              <w:t>, эксплу</w:t>
            </w:r>
            <w:r w:rsidR="00A03538">
              <w:rPr>
                <w:rFonts w:ascii="Arial" w:hAnsi="Arial" w:cs="Arial"/>
                <w:sz w:val="20"/>
                <w:szCs w:val="20"/>
              </w:rPr>
              <w:softHyphen/>
            </w:r>
            <w:r w:rsidR="00286A66" w:rsidRPr="00EB58A0">
              <w:rPr>
                <w:rFonts w:ascii="Arial" w:hAnsi="Arial" w:cs="Arial"/>
                <w:sz w:val="20"/>
                <w:szCs w:val="20"/>
              </w:rPr>
              <w:t>атирующ</w:t>
            </w:r>
            <w:r w:rsidR="00286A66">
              <w:rPr>
                <w:rFonts w:ascii="Arial" w:hAnsi="Arial" w:cs="Arial"/>
                <w:sz w:val="20"/>
                <w:szCs w:val="20"/>
              </w:rPr>
              <w:t>им</w:t>
            </w:r>
            <w:r w:rsidR="00286A66" w:rsidRPr="00EB58A0">
              <w:rPr>
                <w:rFonts w:ascii="Arial" w:hAnsi="Arial" w:cs="Arial"/>
                <w:sz w:val="20"/>
                <w:szCs w:val="20"/>
              </w:rPr>
              <w:t xml:space="preserve"> опасный производ</w:t>
            </w:r>
            <w:r w:rsidR="00A03538">
              <w:rPr>
                <w:rFonts w:ascii="Arial" w:hAnsi="Arial" w:cs="Arial"/>
                <w:sz w:val="20"/>
                <w:szCs w:val="20"/>
              </w:rPr>
              <w:softHyphen/>
            </w:r>
            <w:r w:rsidR="00286A66" w:rsidRPr="00EB58A0">
              <w:rPr>
                <w:rFonts w:ascii="Arial" w:hAnsi="Arial" w:cs="Arial"/>
                <w:sz w:val="20"/>
                <w:szCs w:val="20"/>
              </w:rPr>
              <w:t>ственный объект</w:t>
            </w:r>
            <w:r w:rsidR="00286A66">
              <w:rPr>
                <w:rFonts w:ascii="Arial" w:hAnsi="Arial" w:cs="Arial"/>
                <w:sz w:val="20"/>
                <w:szCs w:val="20"/>
              </w:rPr>
              <w:t>. По мнению суда</w:t>
            </w:r>
            <w:r w:rsidR="004D0374">
              <w:rPr>
                <w:rFonts w:ascii="Arial" w:hAnsi="Arial" w:cs="Arial"/>
                <w:sz w:val="20"/>
                <w:szCs w:val="20"/>
              </w:rPr>
              <w:t>,</w:t>
            </w:r>
            <w:r w:rsidR="00286A66">
              <w:rPr>
                <w:rFonts w:ascii="Arial" w:hAnsi="Arial" w:cs="Arial"/>
                <w:sz w:val="20"/>
                <w:szCs w:val="20"/>
              </w:rPr>
              <w:t xml:space="preserve"> эта норма не</w:t>
            </w:r>
            <w:r w:rsidR="00A03538">
              <w:rPr>
                <w:rFonts w:ascii="Arial" w:hAnsi="Arial" w:cs="Arial"/>
                <w:sz w:val="20"/>
                <w:szCs w:val="20"/>
              </w:rPr>
              <w:softHyphen/>
            </w:r>
            <w:r w:rsidR="00286A66">
              <w:rPr>
                <w:rFonts w:ascii="Arial" w:hAnsi="Arial" w:cs="Arial"/>
                <w:sz w:val="20"/>
                <w:szCs w:val="20"/>
              </w:rPr>
              <w:t xml:space="preserve">конституционна </w:t>
            </w:r>
            <w:r w:rsidR="00286A66" w:rsidRPr="00B9384B">
              <w:rPr>
                <w:rFonts w:ascii="Arial" w:hAnsi="Arial" w:cs="Arial"/>
                <w:sz w:val="20"/>
                <w:szCs w:val="20"/>
              </w:rPr>
              <w:t xml:space="preserve">в части </w:t>
            </w:r>
            <w:r w:rsidR="00A03538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286A66" w:rsidRPr="00B9384B">
              <w:rPr>
                <w:rFonts w:ascii="Arial" w:hAnsi="Arial" w:cs="Arial"/>
                <w:sz w:val="20"/>
                <w:szCs w:val="20"/>
              </w:rPr>
              <w:t>не</w:t>
            </w:r>
            <w:r w:rsidR="00A03538">
              <w:rPr>
                <w:rFonts w:ascii="Arial" w:hAnsi="Arial" w:cs="Arial"/>
                <w:sz w:val="20"/>
                <w:szCs w:val="20"/>
              </w:rPr>
              <w:softHyphen/>
            </w:r>
            <w:r w:rsidR="00286A66" w:rsidRPr="00B9384B">
              <w:rPr>
                <w:rFonts w:ascii="Arial" w:hAnsi="Arial" w:cs="Arial"/>
                <w:sz w:val="20"/>
                <w:szCs w:val="20"/>
              </w:rPr>
              <w:t>определенно</w:t>
            </w:r>
            <w:r w:rsidR="00A03538">
              <w:rPr>
                <w:rFonts w:ascii="Arial" w:hAnsi="Arial" w:cs="Arial"/>
                <w:sz w:val="20"/>
                <w:szCs w:val="20"/>
              </w:rPr>
              <w:softHyphen/>
            </w:r>
            <w:r w:rsidR="00286A66" w:rsidRPr="00B9384B">
              <w:rPr>
                <w:rFonts w:ascii="Arial" w:hAnsi="Arial" w:cs="Arial"/>
                <w:sz w:val="20"/>
                <w:szCs w:val="20"/>
              </w:rPr>
              <w:t>сти оснований для е</w:t>
            </w:r>
            <w:r w:rsidR="00286A66">
              <w:rPr>
                <w:rFonts w:ascii="Arial" w:hAnsi="Arial" w:cs="Arial"/>
                <w:sz w:val="20"/>
                <w:szCs w:val="20"/>
              </w:rPr>
              <w:t>е</w:t>
            </w:r>
            <w:r w:rsidR="00286A66" w:rsidRPr="00B9384B">
              <w:rPr>
                <w:rFonts w:ascii="Arial" w:hAnsi="Arial" w:cs="Arial"/>
                <w:sz w:val="20"/>
                <w:szCs w:val="20"/>
              </w:rPr>
              <w:t xml:space="preserve"> применения</w:t>
            </w:r>
            <w:r w:rsidR="00286A6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23DC3D9" w14:textId="504CA869" w:rsidR="00286A66" w:rsidRPr="00EB58A0" w:rsidRDefault="00286A66" w:rsidP="004D0374">
            <w:pPr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 уточнения законодательства </w:t>
            </w:r>
            <w:r w:rsidR="00A03538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>
              <w:rPr>
                <w:rFonts w:ascii="Arial" w:hAnsi="Arial" w:cs="Arial"/>
                <w:sz w:val="20"/>
                <w:szCs w:val="20"/>
              </w:rPr>
              <w:t>не</w:t>
            </w:r>
            <w:r w:rsidR="00A03538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устранимые сомнения должны толко</w:t>
            </w:r>
            <w:r w:rsidR="00A03538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ваться в пользу наличия угрозы ЧС на опасном производственном объекте</w:t>
            </w:r>
          </w:p>
        </w:tc>
        <w:tc>
          <w:tcPr>
            <w:tcW w:w="3544" w:type="dxa"/>
            <w:shd w:val="clear" w:color="auto" w:fill="auto"/>
          </w:tcPr>
          <w:p w14:paraId="568792BD" w14:textId="7554B013" w:rsidR="00286A66" w:rsidRPr="007D39C7" w:rsidRDefault="00567244" w:rsidP="007D39C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286A66" w:rsidRPr="007D39C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0C3F64E" w14:textId="737AB256" w:rsidR="00286A66" w:rsidRDefault="007F4877" w:rsidP="00567244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</w:pPr>
            <w:hyperlink r:id="rId33" w:tooltip="Ссылка на КонсультантПлюс" w:history="1">
              <w:r w:rsidR="00286A66" w:rsidRPr="007D39C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</w:t>
              </w:r>
              <w:r w:rsidR="0056724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286A66" w:rsidRPr="007D39C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решени</w:t>
              </w:r>
              <w:r w:rsidR="0056724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286A66" w:rsidRPr="007D39C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 Как взыскать текущие платежи при банкрот</w:t>
              </w:r>
              <w:r w:rsidR="00A0353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286A66" w:rsidRPr="007D39C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стве должника-юрлица;</w:t>
              </w:r>
            </w:hyperlink>
          </w:p>
          <w:p w14:paraId="6014D939" w14:textId="2511C11E" w:rsidR="00286A66" w:rsidRPr="007D39C7" w:rsidRDefault="007F4877" w:rsidP="00567244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color w:val="0000FF"/>
              </w:rPr>
            </w:pPr>
            <w:hyperlink r:id="rId34" w:tooltip="Ссылка на КонсультантПлюс" w:history="1">
              <w:r w:rsidR="00286A66" w:rsidRPr="007D39C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</w:t>
              </w:r>
              <w:r w:rsidR="0056724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286A66" w:rsidRPr="007D39C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решени</w:t>
              </w:r>
              <w:r w:rsidR="0056724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286A66" w:rsidRPr="007D39C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 В какой оче</w:t>
              </w:r>
              <w:r w:rsidR="00A0353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286A66" w:rsidRPr="007D39C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редности погашается задол</w:t>
              </w:r>
              <w:r w:rsidR="004D037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286A66" w:rsidRPr="007D39C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жен</w:t>
              </w:r>
              <w:r w:rsidR="00A0353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286A66" w:rsidRPr="007D39C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ность перед кредиторами в рам</w:t>
              </w:r>
              <w:r w:rsidR="00A0353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286A66" w:rsidRPr="007D39C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ках банкротства</w:t>
              </w:r>
            </w:hyperlink>
          </w:p>
        </w:tc>
      </w:tr>
      <w:tr w:rsidR="00286A66" w:rsidRPr="00DF7690" w14:paraId="65890139" w14:textId="77777777" w:rsidTr="00A03538">
        <w:trPr>
          <w:trHeight w:val="3570"/>
        </w:trPr>
        <w:tc>
          <w:tcPr>
            <w:tcW w:w="2943" w:type="dxa"/>
            <w:shd w:val="clear" w:color="auto" w:fill="auto"/>
          </w:tcPr>
          <w:p w14:paraId="1BC2FE40" w14:textId="7AF132CE" w:rsidR="00286A66" w:rsidRDefault="00286A66" w:rsidP="00286A66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8658A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Обзор судебной практики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22A0AABA" w14:textId="3CB9827C" w:rsidR="00286A66" w:rsidRDefault="00286A66" w:rsidP="007B10B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7DC6">
              <w:rPr>
                <w:rFonts w:ascii="Arial" w:hAnsi="Arial" w:cs="Arial"/>
                <w:sz w:val="20"/>
                <w:szCs w:val="20"/>
              </w:rPr>
              <w:t xml:space="preserve">Верховный </w:t>
            </w:r>
            <w:r w:rsidR="00DA734B">
              <w:rPr>
                <w:rFonts w:ascii="Arial" w:hAnsi="Arial" w:cs="Arial"/>
                <w:sz w:val="20"/>
                <w:szCs w:val="20"/>
              </w:rPr>
              <w:t>с</w:t>
            </w:r>
            <w:bookmarkStart w:id="1" w:name="_GoBack"/>
            <w:bookmarkEnd w:id="1"/>
            <w:r w:rsidRPr="00227DC6">
              <w:rPr>
                <w:rFonts w:ascii="Arial" w:hAnsi="Arial" w:cs="Arial"/>
                <w:sz w:val="20"/>
                <w:szCs w:val="20"/>
              </w:rPr>
              <w:t xml:space="preserve">уд </w:t>
            </w:r>
            <w:r>
              <w:rPr>
                <w:rFonts w:ascii="Arial" w:hAnsi="Arial" w:cs="Arial"/>
                <w:sz w:val="20"/>
                <w:szCs w:val="20"/>
              </w:rPr>
              <w:t xml:space="preserve">РФ </w:t>
            </w:r>
            <w:r w:rsidRPr="00227DC6">
              <w:rPr>
                <w:rFonts w:ascii="Arial" w:hAnsi="Arial" w:cs="Arial"/>
                <w:sz w:val="20"/>
                <w:szCs w:val="20"/>
              </w:rPr>
              <w:t xml:space="preserve">обобщил практику по </w:t>
            </w:r>
            <w:r>
              <w:rPr>
                <w:rFonts w:ascii="Arial" w:hAnsi="Arial" w:cs="Arial"/>
                <w:sz w:val="20"/>
                <w:szCs w:val="20"/>
              </w:rPr>
              <w:t>широкому кругу вопросов, в частности:</w:t>
            </w:r>
          </w:p>
          <w:p w14:paraId="08C2745F" w14:textId="2B09D955" w:rsidR="00286A66" w:rsidRDefault="00286A66" w:rsidP="007B10B3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банкротству;</w:t>
            </w:r>
          </w:p>
          <w:p w14:paraId="26F708FA" w14:textId="0579C1BB" w:rsidR="00286A66" w:rsidRDefault="00286A66" w:rsidP="007B10B3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исполнительному производству;</w:t>
            </w:r>
          </w:p>
          <w:p w14:paraId="30EB6E9A" w14:textId="77777777" w:rsidR="00286A66" w:rsidRDefault="00286A66" w:rsidP="007B10B3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административной ответственности;</w:t>
            </w:r>
          </w:p>
          <w:p w14:paraId="6E201597" w14:textId="4894AE7F" w:rsidR="00286A66" w:rsidRDefault="00286A66" w:rsidP="007B10B3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ответственности за причинение вреда.</w:t>
            </w:r>
          </w:p>
          <w:p w14:paraId="115339E3" w14:textId="0BC7798A" w:rsidR="00286A66" w:rsidRDefault="00286A66" w:rsidP="00423870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части договорных отношений выводы суда касаются, в частности:</w:t>
            </w:r>
          </w:p>
          <w:p w14:paraId="40E07FBF" w14:textId="14BE685E" w:rsidR="00286A66" w:rsidRDefault="00286A66" w:rsidP="007B10B3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договора займа;</w:t>
            </w:r>
          </w:p>
          <w:p w14:paraId="67B69704" w14:textId="5BC205C5" w:rsidR="00286A66" w:rsidRDefault="00286A66" w:rsidP="007B10B3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возмездного оказания услуг;</w:t>
            </w:r>
          </w:p>
          <w:p w14:paraId="1250D5A8" w14:textId="64CCEA9B" w:rsidR="00286A66" w:rsidRPr="007B10B3" w:rsidRDefault="00286A66" w:rsidP="004D0374">
            <w:pPr>
              <w:pStyle w:val="a9"/>
              <w:numPr>
                <w:ilvl w:val="0"/>
                <w:numId w:val="4"/>
              </w:numPr>
              <w:spacing w:before="60" w:after="24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аренды земельных участков</w:t>
            </w:r>
          </w:p>
        </w:tc>
        <w:tc>
          <w:tcPr>
            <w:tcW w:w="3544" w:type="dxa"/>
            <w:shd w:val="clear" w:color="auto" w:fill="auto"/>
          </w:tcPr>
          <w:p w14:paraId="42214734" w14:textId="3CDC89FE" w:rsidR="00286A66" w:rsidRPr="00F73867" w:rsidRDefault="007B10B3" w:rsidP="00423870">
            <w:pPr>
              <w:spacing w:before="12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Больше информации</w:t>
            </w:r>
            <w:r w:rsidR="00286A66" w:rsidRPr="00227DC6"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="00286A66">
              <w:t xml:space="preserve"> </w:t>
            </w:r>
            <w:hyperlink r:id="rId35" w:tooltip="Ссылка на КонсультантПлюс" w:history="1">
              <w:r w:rsidR="00286A66" w:rsidRPr="00F7386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Обзоре: </w:t>
              </w:r>
              <w:r w:rsidR="00A0353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«</w:t>
              </w:r>
              <w:r w:rsidR="00286A66" w:rsidRPr="00F7386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Об</w:t>
              </w:r>
              <w:r w:rsidR="00A0353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286A66" w:rsidRPr="00F7386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зор ВС РФ N 4 (2021): на какие пози</w:t>
              </w:r>
              <w:r w:rsidR="00A0353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286A66" w:rsidRPr="00F7386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ции обратить внимание</w:t>
              </w:r>
              <w:r w:rsidR="00A0353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»</w:t>
              </w:r>
              <w:r w:rsidR="00286A66" w:rsidRPr="00F7386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.</w:t>
              </w:r>
            </w:hyperlink>
          </w:p>
          <w:p w14:paraId="11B56013" w14:textId="77777777" w:rsidR="00286A66" w:rsidRDefault="00286A66" w:rsidP="00423870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DD2">
              <w:rPr>
                <w:rFonts w:ascii="Arial" w:hAnsi="Arial" w:cs="Arial"/>
                <w:sz w:val="20"/>
                <w:szCs w:val="20"/>
              </w:rPr>
              <w:t>Выводы суда отражены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3E6F57F" w14:textId="0E2C9957" w:rsidR="00286A66" w:rsidRPr="00141D05" w:rsidRDefault="00286A66" w:rsidP="007B10B3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u w:val="none"/>
              </w:rPr>
            </w:pPr>
            <w:r w:rsidRPr="00936DD2">
              <w:rPr>
                <w:rFonts w:ascii="Arial" w:hAnsi="Arial" w:cs="Arial"/>
                <w:sz w:val="20"/>
                <w:szCs w:val="20"/>
              </w:rPr>
              <w:t>в</w:t>
            </w:r>
            <w:r>
              <w:t xml:space="preserve">  </w:t>
            </w:r>
            <w:hyperlink r:id="rId36" w:tooltip="Ссылка на КонсультантПлюс" w:history="1">
              <w:r w:rsidRPr="00141D05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Последних изменениях: Дого</w:t>
              </w:r>
              <w:r w:rsidR="00A0353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141D05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вор денежного займа;</w:t>
              </w:r>
            </w:hyperlink>
            <w:r w:rsidRPr="00141D05">
              <w:rPr>
                <w:rStyle w:val="a3"/>
                <w:u w:val="none"/>
              </w:rPr>
              <w:t xml:space="preserve"> </w:t>
            </w:r>
          </w:p>
          <w:p w14:paraId="2DB815C3" w14:textId="5100D077" w:rsidR="00286A66" w:rsidRPr="00936DD2" w:rsidRDefault="007F4877" w:rsidP="007B10B3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37" w:tooltip="Ссылка на КонсультантПлюс" w:history="1">
              <w:r w:rsidR="00286A66" w:rsidRPr="00141D05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Готовом решении: Что нужно учесть при передаче в суб</w:t>
              </w:r>
              <w:r w:rsidR="004D037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286A66" w:rsidRPr="00141D05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аренду земельного участка;</w:t>
              </w:r>
            </w:hyperlink>
          </w:p>
          <w:p w14:paraId="50FF19AE" w14:textId="112F8D49" w:rsidR="00286A66" w:rsidRPr="00220CFA" w:rsidRDefault="007F4877" w:rsidP="007B10B3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38" w:tooltip="Ссылка на КонсультантПлюс" w:history="1">
              <w:r w:rsidR="00286A66" w:rsidRPr="00141D05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Путеводителе по судебной прак</w:t>
              </w:r>
              <w:r w:rsidR="00A0353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286A66" w:rsidRPr="00141D05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тике. Возмездное оказание услуг</w:t>
              </w:r>
            </w:hyperlink>
          </w:p>
        </w:tc>
      </w:tr>
    </w:tbl>
    <w:p w14:paraId="7F78A7A6" w14:textId="77777777" w:rsidR="001A3991" w:rsidRDefault="001A3991"/>
    <w:p w14:paraId="52C47720" w14:textId="77777777" w:rsidR="00E15B39" w:rsidRDefault="00E15B39">
      <w:pPr>
        <w:rPr>
          <w:rFonts w:ascii="Arial" w:hAnsi="Arial" w:cs="Arial"/>
          <w:sz w:val="20"/>
          <w:szCs w:val="20"/>
        </w:rPr>
      </w:pPr>
    </w:p>
    <w:p w14:paraId="561AEF26" w14:textId="77777777" w:rsidR="00E15B39" w:rsidRDefault="00E15B39">
      <w:pPr>
        <w:rPr>
          <w:rFonts w:ascii="Arial" w:hAnsi="Arial" w:cs="Arial"/>
          <w:sz w:val="20"/>
          <w:szCs w:val="20"/>
        </w:rPr>
      </w:pPr>
    </w:p>
    <w:sectPr w:rsidR="00E15B39" w:rsidSect="00893E0E">
      <w:headerReference w:type="default" r:id="rId39"/>
      <w:footerReference w:type="even" r:id="rId40"/>
      <w:footerReference w:type="default" r:id="rId41"/>
      <w:pgSz w:w="11906" w:h="16838"/>
      <w:pgMar w:top="719" w:right="720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6CBCE" w14:textId="77777777" w:rsidR="007F4877" w:rsidRDefault="007F4877" w:rsidP="00293EEB">
      <w:r>
        <w:separator/>
      </w:r>
    </w:p>
  </w:endnote>
  <w:endnote w:type="continuationSeparator" w:id="0">
    <w:p w14:paraId="70C24308" w14:textId="77777777" w:rsidR="007F4877" w:rsidRDefault="007F4877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FE67D" w14:textId="77777777" w:rsidR="00423870" w:rsidRDefault="00423870" w:rsidP="00C461D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04A1696" w14:textId="77777777" w:rsidR="00423870" w:rsidRDefault="00423870" w:rsidP="00C461D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49299" w14:textId="62B972AC" w:rsidR="00423870" w:rsidRPr="00D412D6" w:rsidRDefault="00423870" w:rsidP="00C461DB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550118">
      <w:rPr>
        <w:rStyle w:val="a6"/>
        <w:rFonts w:ascii="Arial" w:hAnsi="Arial" w:cs="Arial"/>
        <w:noProof/>
        <w:color w:val="808080"/>
        <w:sz w:val="20"/>
        <w:szCs w:val="20"/>
      </w:rPr>
      <w:t>5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0388F996" w14:textId="67A94BAD" w:rsidR="00423870" w:rsidRPr="0038387E" w:rsidRDefault="00423870" w:rsidP="00C461DB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>
      <w:rPr>
        <w:i/>
        <w:color w:val="808080"/>
        <w:sz w:val="18"/>
        <w:szCs w:val="18"/>
      </w:rPr>
      <w:t>1</w:t>
    </w:r>
    <w:r w:rsidR="00D051A9">
      <w:rPr>
        <w:i/>
        <w:color w:val="808080"/>
        <w:sz w:val="18"/>
        <w:szCs w:val="18"/>
      </w:rPr>
      <w:t>4</w:t>
    </w:r>
    <w:r w:rsidRPr="0038387E">
      <w:rPr>
        <w:i/>
        <w:color w:val="808080"/>
        <w:sz w:val="18"/>
        <w:szCs w:val="18"/>
      </w:rPr>
      <w:t>.</w:t>
    </w:r>
    <w:r>
      <w:rPr>
        <w:i/>
        <w:color w:val="808080"/>
        <w:sz w:val="18"/>
        <w:szCs w:val="18"/>
        <w:lang w:val="en-US"/>
      </w:rPr>
      <w:t>0</w:t>
    </w:r>
    <w:r w:rsidR="00DF78F2">
      <w:rPr>
        <w:i/>
        <w:color w:val="808080"/>
        <w:sz w:val="18"/>
        <w:szCs w:val="18"/>
      </w:rPr>
      <w:t>4</w:t>
    </w:r>
    <w:r>
      <w:rPr>
        <w:i/>
        <w:color w:val="808080"/>
        <w:sz w:val="18"/>
        <w:szCs w:val="18"/>
      </w:rPr>
      <w:t>.202</w:t>
    </w:r>
    <w:r w:rsidR="00DF78F2">
      <w:rPr>
        <w:i/>
        <w:color w:val="808080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B9B9A" w14:textId="77777777" w:rsidR="007F4877" w:rsidRDefault="007F4877" w:rsidP="00293EEB">
      <w:r>
        <w:separator/>
      </w:r>
    </w:p>
  </w:footnote>
  <w:footnote w:type="continuationSeparator" w:id="0">
    <w:p w14:paraId="6F316BD2" w14:textId="77777777" w:rsidR="007F4877" w:rsidRDefault="007F4877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A5ABD" w14:textId="68DA6145" w:rsidR="00423870" w:rsidRPr="0038387E" w:rsidRDefault="00423870" w:rsidP="00C461DB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>
      <w:rPr>
        <w:i/>
        <w:color w:val="808080"/>
        <w:sz w:val="18"/>
        <w:szCs w:val="18"/>
      </w:rPr>
      <w:t>юриста</w:t>
    </w:r>
    <w:r w:rsidRPr="0038387E">
      <w:rPr>
        <w:i/>
        <w:color w:val="808080"/>
        <w:sz w:val="18"/>
        <w:szCs w:val="18"/>
      </w:rPr>
      <w:t xml:space="preserve"> (</w:t>
    </w:r>
    <w:r w:rsidRPr="00407B02">
      <w:rPr>
        <w:i/>
        <w:color w:val="808080"/>
        <w:sz w:val="18"/>
        <w:szCs w:val="18"/>
        <w:lang w:val="en-US"/>
      </w:rPr>
      <w:t>I</w:t>
    </w:r>
    <w:r w:rsidRPr="00407B02">
      <w:rPr>
        <w:i/>
        <w:color w:val="808080"/>
        <w:sz w:val="18"/>
        <w:szCs w:val="18"/>
      </w:rPr>
      <w:t xml:space="preserve"> </w:t>
    </w:r>
    <w:r>
      <w:rPr>
        <w:i/>
        <w:color w:val="808080"/>
        <w:sz w:val="18"/>
        <w:szCs w:val="18"/>
      </w:rPr>
      <w:t>квартал 202</w:t>
    </w:r>
    <w:r w:rsidR="00DF78F2">
      <w:rPr>
        <w:i/>
        <w:color w:val="808080"/>
        <w:sz w:val="18"/>
        <w:szCs w:val="18"/>
      </w:rPr>
      <w:t>2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 w15:restartNumberingAfterBreak="0">
    <w:nsid w:val="00BC5885"/>
    <w:multiLevelType w:val="hybridMultilevel"/>
    <w:tmpl w:val="4C0A93F8"/>
    <w:lvl w:ilvl="0" w:tplc="C2629C0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23EAE"/>
    <w:multiLevelType w:val="hybridMultilevel"/>
    <w:tmpl w:val="B50E4DAE"/>
    <w:lvl w:ilvl="0" w:tplc="C2629C0C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902CFC"/>
    <w:multiLevelType w:val="hybridMultilevel"/>
    <w:tmpl w:val="0B669DF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A2C48"/>
    <w:multiLevelType w:val="hybridMultilevel"/>
    <w:tmpl w:val="15C8193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D200A"/>
    <w:multiLevelType w:val="hybridMultilevel"/>
    <w:tmpl w:val="9D0A27D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37C19"/>
    <w:multiLevelType w:val="hybridMultilevel"/>
    <w:tmpl w:val="516AB38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226CC0"/>
    <w:multiLevelType w:val="hybridMultilevel"/>
    <w:tmpl w:val="C0808D1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8A452E"/>
    <w:multiLevelType w:val="hybridMultilevel"/>
    <w:tmpl w:val="925A118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46CCF"/>
    <w:multiLevelType w:val="hybridMultilevel"/>
    <w:tmpl w:val="086A28A4"/>
    <w:lvl w:ilvl="0" w:tplc="566AB07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5B7928"/>
    <w:multiLevelType w:val="hybridMultilevel"/>
    <w:tmpl w:val="85BCF8C8"/>
    <w:lvl w:ilvl="0" w:tplc="7F10FB8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4635EAC"/>
    <w:multiLevelType w:val="hybridMultilevel"/>
    <w:tmpl w:val="930822B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67D0C"/>
    <w:multiLevelType w:val="hybridMultilevel"/>
    <w:tmpl w:val="12F0BEE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2714C"/>
    <w:multiLevelType w:val="hybridMultilevel"/>
    <w:tmpl w:val="6170983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2793B"/>
    <w:multiLevelType w:val="hybridMultilevel"/>
    <w:tmpl w:val="5248288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27FFC"/>
    <w:multiLevelType w:val="hybridMultilevel"/>
    <w:tmpl w:val="8C1C9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B91EF3"/>
    <w:multiLevelType w:val="hybridMultilevel"/>
    <w:tmpl w:val="EDD6C6E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1F7494"/>
    <w:multiLevelType w:val="hybridMultilevel"/>
    <w:tmpl w:val="5F70E2E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7"/>
  </w:num>
  <w:num w:numId="5">
    <w:abstractNumId w:val="13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8"/>
  </w:num>
  <w:num w:numId="11">
    <w:abstractNumId w:val="12"/>
  </w:num>
  <w:num w:numId="12">
    <w:abstractNumId w:val="17"/>
  </w:num>
  <w:num w:numId="13">
    <w:abstractNumId w:val="6"/>
  </w:num>
  <w:num w:numId="14">
    <w:abstractNumId w:val="9"/>
  </w:num>
  <w:num w:numId="15">
    <w:abstractNumId w:val="1"/>
  </w:num>
  <w:num w:numId="16">
    <w:abstractNumId w:val="0"/>
  </w:num>
  <w:num w:numId="17">
    <w:abstractNumId w:val="8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84"/>
    <w:rsid w:val="000020A3"/>
    <w:rsid w:val="00004B88"/>
    <w:rsid w:val="000056B4"/>
    <w:rsid w:val="0000777A"/>
    <w:rsid w:val="00007879"/>
    <w:rsid w:val="0001494D"/>
    <w:rsid w:val="00020384"/>
    <w:rsid w:val="000346E1"/>
    <w:rsid w:val="0003783F"/>
    <w:rsid w:val="000378D2"/>
    <w:rsid w:val="00040473"/>
    <w:rsid w:val="0004257E"/>
    <w:rsid w:val="00042B0B"/>
    <w:rsid w:val="000435D2"/>
    <w:rsid w:val="00044C9F"/>
    <w:rsid w:val="0004768C"/>
    <w:rsid w:val="0004775D"/>
    <w:rsid w:val="00052A0A"/>
    <w:rsid w:val="00054D43"/>
    <w:rsid w:val="00056816"/>
    <w:rsid w:val="0005769F"/>
    <w:rsid w:val="0006693C"/>
    <w:rsid w:val="00066FC2"/>
    <w:rsid w:val="000756D1"/>
    <w:rsid w:val="00077433"/>
    <w:rsid w:val="000802F8"/>
    <w:rsid w:val="000814FD"/>
    <w:rsid w:val="00081AD1"/>
    <w:rsid w:val="00081B19"/>
    <w:rsid w:val="000820D7"/>
    <w:rsid w:val="00082851"/>
    <w:rsid w:val="00082CF9"/>
    <w:rsid w:val="00086B93"/>
    <w:rsid w:val="00090E0F"/>
    <w:rsid w:val="00090E36"/>
    <w:rsid w:val="00094D0A"/>
    <w:rsid w:val="00095B5C"/>
    <w:rsid w:val="000A25B2"/>
    <w:rsid w:val="000A27D4"/>
    <w:rsid w:val="000A58D7"/>
    <w:rsid w:val="000A5DE7"/>
    <w:rsid w:val="000A7877"/>
    <w:rsid w:val="000B5416"/>
    <w:rsid w:val="000B630B"/>
    <w:rsid w:val="000B6732"/>
    <w:rsid w:val="000B7143"/>
    <w:rsid w:val="000C3044"/>
    <w:rsid w:val="000D29B1"/>
    <w:rsid w:val="000D7A2D"/>
    <w:rsid w:val="000E1B9D"/>
    <w:rsid w:val="000E3D82"/>
    <w:rsid w:val="000E4BC4"/>
    <w:rsid w:val="000E4F23"/>
    <w:rsid w:val="000E6018"/>
    <w:rsid w:val="000E6854"/>
    <w:rsid w:val="000E6991"/>
    <w:rsid w:val="000E7F89"/>
    <w:rsid w:val="000E7FEA"/>
    <w:rsid w:val="000F1434"/>
    <w:rsid w:val="000F5480"/>
    <w:rsid w:val="00103205"/>
    <w:rsid w:val="00110693"/>
    <w:rsid w:val="00111B88"/>
    <w:rsid w:val="0011388B"/>
    <w:rsid w:val="001148B3"/>
    <w:rsid w:val="00121607"/>
    <w:rsid w:val="0012244E"/>
    <w:rsid w:val="001225F8"/>
    <w:rsid w:val="00122E1D"/>
    <w:rsid w:val="0012664A"/>
    <w:rsid w:val="00127A42"/>
    <w:rsid w:val="00127CD9"/>
    <w:rsid w:val="00132324"/>
    <w:rsid w:val="00133D37"/>
    <w:rsid w:val="00135140"/>
    <w:rsid w:val="00141D05"/>
    <w:rsid w:val="00145FEB"/>
    <w:rsid w:val="00151A41"/>
    <w:rsid w:val="001537F2"/>
    <w:rsid w:val="00154D43"/>
    <w:rsid w:val="00155133"/>
    <w:rsid w:val="001572EB"/>
    <w:rsid w:val="001576F4"/>
    <w:rsid w:val="001610CC"/>
    <w:rsid w:val="00161581"/>
    <w:rsid w:val="00170867"/>
    <w:rsid w:val="001729C3"/>
    <w:rsid w:val="00173AEC"/>
    <w:rsid w:val="00175004"/>
    <w:rsid w:val="0017792A"/>
    <w:rsid w:val="00177FB5"/>
    <w:rsid w:val="0018161D"/>
    <w:rsid w:val="00181DF0"/>
    <w:rsid w:val="001823E8"/>
    <w:rsid w:val="0018251E"/>
    <w:rsid w:val="00182CF5"/>
    <w:rsid w:val="0018521C"/>
    <w:rsid w:val="00185426"/>
    <w:rsid w:val="0018658A"/>
    <w:rsid w:val="00187FFE"/>
    <w:rsid w:val="00194759"/>
    <w:rsid w:val="001953AF"/>
    <w:rsid w:val="00196BFE"/>
    <w:rsid w:val="001971E1"/>
    <w:rsid w:val="001A1DB7"/>
    <w:rsid w:val="001A2482"/>
    <w:rsid w:val="001A3442"/>
    <w:rsid w:val="001A3991"/>
    <w:rsid w:val="001A5025"/>
    <w:rsid w:val="001A5EA6"/>
    <w:rsid w:val="001A63AA"/>
    <w:rsid w:val="001A6490"/>
    <w:rsid w:val="001A67C4"/>
    <w:rsid w:val="001B040E"/>
    <w:rsid w:val="001B070D"/>
    <w:rsid w:val="001B0F8A"/>
    <w:rsid w:val="001B1756"/>
    <w:rsid w:val="001B1C12"/>
    <w:rsid w:val="001B2BF8"/>
    <w:rsid w:val="001B2F19"/>
    <w:rsid w:val="001B35D2"/>
    <w:rsid w:val="001B396D"/>
    <w:rsid w:val="001B504A"/>
    <w:rsid w:val="001B7555"/>
    <w:rsid w:val="001C16A0"/>
    <w:rsid w:val="001C176C"/>
    <w:rsid w:val="001C1AEA"/>
    <w:rsid w:val="001C6DDE"/>
    <w:rsid w:val="001D1890"/>
    <w:rsid w:val="001D5EAF"/>
    <w:rsid w:val="001E061B"/>
    <w:rsid w:val="001E080F"/>
    <w:rsid w:val="001E1FCC"/>
    <w:rsid w:val="001E5D0A"/>
    <w:rsid w:val="001F0AA6"/>
    <w:rsid w:val="001F4DB5"/>
    <w:rsid w:val="001F62C7"/>
    <w:rsid w:val="001F7C11"/>
    <w:rsid w:val="00200436"/>
    <w:rsid w:val="0020066F"/>
    <w:rsid w:val="0020130A"/>
    <w:rsid w:val="00201511"/>
    <w:rsid w:val="002031A1"/>
    <w:rsid w:val="00213EC3"/>
    <w:rsid w:val="00215EC0"/>
    <w:rsid w:val="0021724F"/>
    <w:rsid w:val="00217B17"/>
    <w:rsid w:val="00220CFA"/>
    <w:rsid w:val="00223325"/>
    <w:rsid w:val="002249CB"/>
    <w:rsid w:val="00225797"/>
    <w:rsid w:val="00227DC6"/>
    <w:rsid w:val="00227DFC"/>
    <w:rsid w:val="002317A6"/>
    <w:rsid w:val="00234E89"/>
    <w:rsid w:val="00237165"/>
    <w:rsid w:val="00237F94"/>
    <w:rsid w:val="002459C0"/>
    <w:rsid w:val="00251799"/>
    <w:rsid w:val="00252E14"/>
    <w:rsid w:val="00257ED7"/>
    <w:rsid w:val="002649CD"/>
    <w:rsid w:val="00264B3D"/>
    <w:rsid w:val="0026658C"/>
    <w:rsid w:val="002706D0"/>
    <w:rsid w:val="00272000"/>
    <w:rsid w:val="002732C5"/>
    <w:rsid w:val="00274B1D"/>
    <w:rsid w:val="00276C31"/>
    <w:rsid w:val="00281846"/>
    <w:rsid w:val="0028689D"/>
    <w:rsid w:val="00286A66"/>
    <w:rsid w:val="002900CB"/>
    <w:rsid w:val="0029040D"/>
    <w:rsid w:val="00291F86"/>
    <w:rsid w:val="00293EEB"/>
    <w:rsid w:val="00297B67"/>
    <w:rsid w:val="002A3FCC"/>
    <w:rsid w:val="002A5CDA"/>
    <w:rsid w:val="002A756A"/>
    <w:rsid w:val="002B469C"/>
    <w:rsid w:val="002B49EB"/>
    <w:rsid w:val="002B5415"/>
    <w:rsid w:val="002B67F1"/>
    <w:rsid w:val="002C1195"/>
    <w:rsid w:val="002C2588"/>
    <w:rsid w:val="002D032B"/>
    <w:rsid w:val="002D2419"/>
    <w:rsid w:val="002D484F"/>
    <w:rsid w:val="002D5883"/>
    <w:rsid w:val="002D792A"/>
    <w:rsid w:val="002E1AD1"/>
    <w:rsid w:val="002E5A81"/>
    <w:rsid w:val="002E5BEE"/>
    <w:rsid w:val="002E7ABD"/>
    <w:rsid w:val="002F257C"/>
    <w:rsid w:val="002F5688"/>
    <w:rsid w:val="002F616A"/>
    <w:rsid w:val="00300A3E"/>
    <w:rsid w:val="003112AB"/>
    <w:rsid w:val="00312CEE"/>
    <w:rsid w:val="00313F65"/>
    <w:rsid w:val="00315F3B"/>
    <w:rsid w:val="00320032"/>
    <w:rsid w:val="0032126D"/>
    <w:rsid w:val="00323E2C"/>
    <w:rsid w:val="00325EAF"/>
    <w:rsid w:val="003327F4"/>
    <w:rsid w:val="0033376F"/>
    <w:rsid w:val="00334209"/>
    <w:rsid w:val="003352C6"/>
    <w:rsid w:val="00340D7E"/>
    <w:rsid w:val="003451F9"/>
    <w:rsid w:val="00346D53"/>
    <w:rsid w:val="0034708C"/>
    <w:rsid w:val="00347359"/>
    <w:rsid w:val="00347D7F"/>
    <w:rsid w:val="00360154"/>
    <w:rsid w:val="00361C39"/>
    <w:rsid w:val="003640D4"/>
    <w:rsid w:val="003649E1"/>
    <w:rsid w:val="00364A26"/>
    <w:rsid w:val="00370B33"/>
    <w:rsid w:val="00374403"/>
    <w:rsid w:val="00381138"/>
    <w:rsid w:val="003833CF"/>
    <w:rsid w:val="00385590"/>
    <w:rsid w:val="00387ED6"/>
    <w:rsid w:val="003909B3"/>
    <w:rsid w:val="00390D57"/>
    <w:rsid w:val="00397D7A"/>
    <w:rsid w:val="00397F03"/>
    <w:rsid w:val="003A0D28"/>
    <w:rsid w:val="003A136B"/>
    <w:rsid w:val="003A277D"/>
    <w:rsid w:val="003A541D"/>
    <w:rsid w:val="003A6249"/>
    <w:rsid w:val="003A7D25"/>
    <w:rsid w:val="003B0CDD"/>
    <w:rsid w:val="003B0F5B"/>
    <w:rsid w:val="003C0248"/>
    <w:rsid w:val="003C2009"/>
    <w:rsid w:val="003C211D"/>
    <w:rsid w:val="003D055A"/>
    <w:rsid w:val="003D18F2"/>
    <w:rsid w:val="003D470D"/>
    <w:rsid w:val="003D5AB3"/>
    <w:rsid w:val="003E1A0B"/>
    <w:rsid w:val="003E34A9"/>
    <w:rsid w:val="003E4389"/>
    <w:rsid w:val="003E6E2F"/>
    <w:rsid w:val="003F0F49"/>
    <w:rsid w:val="003F14C4"/>
    <w:rsid w:val="003F1CBE"/>
    <w:rsid w:val="003F2A95"/>
    <w:rsid w:val="003F4515"/>
    <w:rsid w:val="003F4989"/>
    <w:rsid w:val="003F4C9B"/>
    <w:rsid w:val="003F54FC"/>
    <w:rsid w:val="00400469"/>
    <w:rsid w:val="00401AD5"/>
    <w:rsid w:val="00407B02"/>
    <w:rsid w:val="00410081"/>
    <w:rsid w:val="00411F85"/>
    <w:rsid w:val="004132B1"/>
    <w:rsid w:val="0041381E"/>
    <w:rsid w:val="004140C4"/>
    <w:rsid w:val="004150B6"/>
    <w:rsid w:val="004160DD"/>
    <w:rsid w:val="004169BB"/>
    <w:rsid w:val="00422498"/>
    <w:rsid w:val="0042253C"/>
    <w:rsid w:val="0042295C"/>
    <w:rsid w:val="00422CC5"/>
    <w:rsid w:val="00423870"/>
    <w:rsid w:val="00425154"/>
    <w:rsid w:val="0043213B"/>
    <w:rsid w:val="004323F3"/>
    <w:rsid w:val="004326E8"/>
    <w:rsid w:val="00432F95"/>
    <w:rsid w:val="00434EA1"/>
    <w:rsid w:val="0043799D"/>
    <w:rsid w:val="00437C3D"/>
    <w:rsid w:val="00440888"/>
    <w:rsid w:val="00446066"/>
    <w:rsid w:val="0044754D"/>
    <w:rsid w:val="004527EC"/>
    <w:rsid w:val="00454100"/>
    <w:rsid w:val="004565A3"/>
    <w:rsid w:val="00456683"/>
    <w:rsid w:val="0045679E"/>
    <w:rsid w:val="00456B25"/>
    <w:rsid w:val="00456FDF"/>
    <w:rsid w:val="00460851"/>
    <w:rsid w:val="00462EDD"/>
    <w:rsid w:val="00466F4A"/>
    <w:rsid w:val="00472188"/>
    <w:rsid w:val="00473E19"/>
    <w:rsid w:val="00475EB3"/>
    <w:rsid w:val="00480DCF"/>
    <w:rsid w:val="004821C7"/>
    <w:rsid w:val="00485D85"/>
    <w:rsid w:val="004928E3"/>
    <w:rsid w:val="00493480"/>
    <w:rsid w:val="00495914"/>
    <w:rsid w:val="004A3FDB"/>
    <w:rsid w:val="004A441C"/>
    <w:rsid w:val="004A4B10"/>
    <w:rsid w:val="004A4FB9"/>
    <w:rsid w:val="004A6733"/>
    <w:rsid w:val="004B1FF5"/>
    <w:rsid w:val="004B47C2"/>
    <w:rsid w:val="004C08F9"/>
    <w:rsid w:val="004C1AB3"/>
    <w:rsid w:val="004C1C6E"/>
    <w:rsid w:val="004C4445"/>
    <w:rsid w:val="004D0374"/>
    <w:rsid w:val="004D2635"/>
    <w:rsid w:val="004D41D9"/>
    <w:rsid w:val="004E0B62"/>
    <w:rsid w:val="004E0FF0"/>
    <w:rsid w:val="004E4E45"/>
    <w:rsid w:val="004F091B"/>
    <w:rsid w:val="004F2AB5"/>
    <w:rsid w:val="0050116A"/>
    <w:rsid w:val="0050333D"/>
    <w:rsid w:val="00505EB0"/>
    <w:rsid w:val="005126B9"/>
    <w:rsid w:val="00513ADD"/>
    <w:rsid w:val="0051506C"/>
    <w:rsid w:val="00515C6E"/>
    <w:rsid w:val="00517BEA"/>
    <w:rsid w:val="00521D21"/>
    <w:rsid w:val="00522CCE"/>
    <w:rsid w:val="00522D32"/>
    <w:rsid w:val="00524331"/>
    <w:rsid w:val="0052511B"/>
    <w:rsid w:val="0052780F"/>
    <w:rsid w:val="00527A15"/>
    <w:rsid w:val="00534054"/>
    <w:rsid w:val="00540F81"/>
    <w:rsid w:val="00545BA4"/>
    <w:rsid w:val="00546ACE"/>
    <w:rsid w:val="00550118"/>
    <w:rsid w:val="0055345B"/>
    <w:rsid w:val="00554964"/>
    <w:rsid w:val="00555401"/>
    <w:rsid w:val="00556D87"/>
    <w:rsid w:val="00560313"/>
    <w:rsid w:val="0056063E"/>
    <w:rsid w:val="00562F18"/>
    <w:rsid w:val="005642A8"/>
    <w:rsid w:val="00565828"/>
    <w:rsid w:val="00567244"/>
    <w:rsid w:val="00572518"/>
    <w:rsid w:val="005734D6"/>
    <w:rsid w:val="00573EAA"/>
    <w:rsid w:val="00574D55"/>
    <w:rsid w:val="005752D5"/>
    <w:rsid w:val="00575BDF"/>
    <w:rsid w:val="005948C4"/>
    <w:rsid w:val="00594CCA"/>
    <w:rsid w:val="00596A2E"/>
    <w:rsid w:val="005972CF"/>
    <w:rsid w:val="0059741A"/>
    <w:rsid w:val="005A2EA4"/>
    <w:rsid w:val="005A383A"/>
    <w:rsid w:val="005A521D"/>
    <w:rsid w:val="005B17F7"/>
    <w:rsid w:val="005B1E6A"/>
    <w:rsid w:val="005B2113"/>
    <w:rsid w:val="005B38D3"/>
    <w:rsid w:val="005B44CE"/>
    <w:rsid w:val="005C08EB"/>
    <w:rsid w:val="005C2ABB"/>
    <w:rsid w:val="005C7F45"/>
    <w:rsid w:val="005C7F98"/>
    <w:rsid w:val="005D0351"/>
    <w:rsid w:val="005D0D65"/>
    <w:rsid w:val="005D2E3E"/>
    <w:rsid w:val="005D3985"/>
    <w:rsid w:val="005D5344"/>
    <w:rsid w:val="005D619E"/>
    <w:rsid w:val="005D6E08"/>
    <w:rsid w:val="005D7972"/>
    <w:rsid w:val="005E0149"/>
    <w:rsid w:val="005E2A36"/>
    <w:rsid w:val="005E689D"/>
    <w:rsid w:val="005F2B0D"/>
    <w:rsid w:val="005F76E4"/>
    <w:rsid w:val="00600449"/>
    <w:rsid w:val="006008B9"/>
    <w:rsid w:val="00600BFA"/>
    <w:rsid w:val="00600CB0"/>
    <w:rsid w:val="006011DF"/>
    <w:rsid w:val="00601F94"/>
    <w:rsid w:val="00604813"/>
    <w:rsid w:val="006107C4"/>
    <w:rsid w:val="006108DF"/>
    <w:rsid w:val="00610F15"/>
    <w:rsid w:val="00611FB8"/>
    <w:rsid w:val="00613760"/>
    <w:rsid w:val="00613B4D"/>
    <w:rsid w:val="00614183"/>
    <w:rsid w:val="0061451F"/>
    <w:rsid w:val="0061643F"/>
    <w:rsid w:val="0061679E"/>
    <w:rsid w:val="006208A1"/>
    <w:rsid w:val="006209BF"/>
    <w:rsid w:val="006223C9"/>
    <w:rsid w:val="00625169"/>
    <w:rsid w:val="00627C5A"/>
    <w:rsid w:val="006309B3"/>
    <w:rsid w:val="00631B19"/>
    <w:rsid w:val="00632F62"/>
    <w:rsid w:val="0063476D"/>
    <w:rsid w:val="00636F25"/>
    <w:rsid w:val="00637ED5"/>
    <w:rsid w:val="00642C78"/>
    <w:rsid w:val="00650516"/>
    <w:rsid w:val="00650E81"/>
    <w:rsid w:val="00652026"/>
    <w:rsid w:val="006533F7"/>
    <w:rsid w:val="006609F3"/>
    <w:rsid w:val="00660ADC"/>
    <w:rsid w:val="006617B5"/>
    <w:rsid w:val="0066298A"/>
    <w:rsid w:val="00663E53"/>
    <w:rsid w:val="006723FE"/>
    <w:rsid w:val="00672C4B"/>
    <w:rsid w:val="00673166"/>
    <w:rsid w:val="006779D0"/>
    <w:rsid w:val="006818AD"/>
    <w:rsid w:val="0069085F"/>
    <w:rsid w:val="00691834"/>
    <w:rsid w:val="00696D60"/>
    <w:rsid w:val="006A0BD0"/>
    <w:rsid w:val="006B1906"/>
    <w:rsid w:val="006B7274"/>
    <w:rsid w:val="006C04F8"/>
    <w:rsid w:val="006C553B"/>
    <w:rsid w:val="006C7889"/>
    <w:rsid w:val="006D5840"/>
    <w:rsid w:val="006E0C28"/>
    <w:rsid w:val="006F0644"/>
    <w:rsid w:val="006F0702"/>
    <w:rsid w:val="006F0A8F"/>
    <w:rsid w:val="006F2B51"/>
    <w:rsid w:val="006F4910"/>
    <w:rsid w:val="006F4FEC"/>
    <w:rsid w:val="006F5B31"/>
    <w:rsid w:val="006F664D"/>
    <w:rsid w:val="00701FBE"/>
    <w:rsid w:val="007023D3"/>
    <w:rsid w:val="007027D4"/>
    <w:rsid w:val="0070290D"/>
    <w:rsid w:val="00703C22"/>
    <w:rsid w:val="00704F96"/>
    <w:rsid w:val="0071228B"/>
    <w:rsid w:val="0072007E"/>
    <w:rsid w:val="00721FF3"/>
    <w:rsid w:val="007278F2"/>
    <w:rsid w:val="0073045E"/>
    <w:rsid w:val="00733956"/>
    <w:rsid w:val="00733DD7"/>
    <w:rsid w:val="007377E5"/>
    <w:rsid w:val="00741B5B"/>
    <w:rsid w:val="00741D2A"/>
    <w:rsid w:val="00742C3B"/>
    <w:rsid w:val="00745A98"/>
    <w:rsid w:val="007464D5"/>
    <w:rsid w:val="00746B5E"/>
    <w:rsid w:val="00750CF1"/>
    <w:rsid w:val="00750FBB"/>
    <w:rsid w:val="0075194A"/>
    <w:rsid w:val="00752F2D"/>
    <w:rsid w:val="00753A10"/>
    <w:rsid w:val="00754F03"/>
    <w:rsid w:val="00756BBB"/>
    <w:rsid w:val="007628F2"/>
    <w:rsid w:val="00763F09"/>
    <w:rsid w:val="00765C57"/>
    <w:rsid w:val="007716FD"/>
    <w:rsid w:val="00771EC5"/>
    <w:rsid w:val="00772AAA"/>
    <w:rsid w:val="0077310A"/>
    <w:rsid w:val="007747CD"/>
    <w:rsid w:val="00774BC1"/>
    <w:rsid w:val="00780DCE"/>
    <w:rsid w:val="00782E26"/>
    <w:rsid w:val="00783007"/>
    <w:rsid w:val="007840A0"/>
    <w:rsid w:val="00784279"/>
    <w:rsid w:val="0078449E"/>
    <w:rsid w:val="00790857"/>
    <w:rsid w:val="007913EB"/>
    <w:rsid w:val="00792883"/>
    <w:rsid w:val="00794D01"/>
    <w:rsid w:val="00794E2B"/>
    <w:rsid w:val="007975C6"/>
    <w:rsid w:val="007A1502"/>
    <w:rsid w:val="007A2762"/>
    <w:rsid w:val="007A48DE"/>
    <w:rsid w:val="007A6F80"/>
    <w:rsid w:val="007B0988"/>
    <w:rsid w:val="007B10B3"/>
    <w:rsid w:val="007B195E"/>
    <w:rsid w:val="007B31A7"/>
    <w:rsid w:val="007B3399"/>
    <w:rsid w:val="007B4A55"/>
    <w:rsid w:val="007B75F2"/>
    <w:rsid w:val="007C03F1"/>
    <w:rsid w:val="007C2860"/>
    <w:rsid w:val="007C3D5F"/>
    <w:rsid w:val="007C3E87"/>
    <w:rsid w:val="007C7797"/>
    <w:rsid w:val="007D0F1E"/>
    <w:rsid w:val="007D2B01"/>
    <w:rsid w:val="007D3401"/>
    <w:rsid w:val="007D3761"/>
    <w:rsid w:val="007D39C7"/>
    <w:rsid w:val="007D46F0"/>
    <w:rsid w:val="007D6CFA"/>
    <w:rsid w:val="007D79B0"/>
    <w:rsid w:val="007E13F1"/>
    <w:rsid w:val="007E1C71"/>
    <w:rsid w:val="007E6273"/>
    <w:rsid w:val="007F3474"/>
    <w:rsid w:val="007F4877"/>
    <w:rsid w:val="007F6865"/>
    <w:rsid w:val="008005E5"/>
    <w:rsid w:val="008014D5"/>
    <w:rsid w:val="008047A9"/>
    <w:rsid w:val="008047F7"/>
    <w:rsid w:val="008059DB"/>
    <w:rsid w:val="008072C6"/>
    <w:rsid w:val="008149B0"/>
    <w:rsid w:val="00817A1C"/>
    <w:rsid w:val="00821830"/>
    <w:rsid w:val="00821FE4"/>
    <w:rsid w:val="008226F1"/>
    <w:rsid w:val="00822C5F"/>
    <w:rsid w:val="00824727"/>
    <w:rsid w:val="00824CD6"/>
    <w:rsid w:val="008303AA"/>
    <w:rsid w:val="008305D0"/>
    <w:rsid w:val="00832DA4"/>
    <w:rsid w:val="00835BE9"/>
    <w:rsid w:val="0083766A"/>
    <w:rsid w:val="00840788"/>
    <w:rsid w:val="008416E5"/>
    <w:rsid w:val="00842303"/>
    <w:rsid w:val="0084351C"/>
    <w:rsid w:val="00846319"/>
    <w:rsid w:val="00847F23"/>
    <w:rsid w:val="00851AA0"/>
    <w:rsid w:val="0085682A"/>
    <w:rsid w:val="00857B2E"/>
    <w:rsid w:val="00874187"/>
    <w:rsid w:val="00874E47"/>
    <w:rsid w:val="00876B88"/>
    <w:rsid w:val="00877AE9"/>
    <w:rsid w:val="00880C01"/>
    <w:rsid w:val="008829AB"/>
    <w:rsid w:val="00884137"/>
    <w:rsid w:val="008865A9"/>
    <w:rsid w:val="00892550"/>
    <w:rsid w:val="00892C40"/>
    <w:rsid w:val="00893537"/>
    <w:rsid w:val="00893E0E"/>
    <w:rsid w:val="008942A3"/>
    <w:rsid w:val="00894BB2"/>
    <w:rsid w:val="00897810"/>
    <w:rsid w:val="00897A27"/>
    <w:rsid w:val="008A10C6"/>
    <w:rsid w:val="008A1BA8"/>
    <w:rsid w:val="008A2BBA"/>
    <w:rsid w:val="008A3456"/>
    <w:rsid w:val="008A5417"/>
    <w:rsid w:val="008A54EE"/>
    <w:rsid w:val="008A5ACB"/>
    <w:rsid w:val="008A70CC"/>
    <w:rsid w:val="008B121D"/>
    <w:rsid w:val="008B3094"/>
    <w:rsid w:val="008B3619"/>
    <w:rsid w:val="008B5553"/>
    <w:rsid w:val="008B69AE"/>
    <w:rsid w:val="008C4B73"/>
    <w:rsid w:val="008C779F"/>
    <w:rsid w:val="008D237A"/>
    <w:rsid w:val="008D3677"/>
    <w:rsid w:val="008D36B7"/>
    <w:rsid w:val="008D51EB"/>
    <w:rsid w:val="008E2507"/>
    <w:rsid w:val="008E27D8"/>
    <w:rsid w:val="008E444E"/>
    <w:rsid w:val="008E45DA"/>
    <w:rsid w:val="008E606D"/>
    <w:rsid w:val="008F49A4"/>
    <w:rsid w:val="0090102D"/>
    <w:rsid w:val="0090356F"/>
    <w:rsid w:val="009044B4"/>
    <w:rsid w:val="00904DC2"/>
    <w:rsid w:val="009067E9"/>
    <w:rsid w:val="00911C88"/>
    <w:rsid w:val="00914A88"/>
    <w:rsid w:val="0091622C"/>
    <w:rsid w:val="009225C3"/>
    <w:rsid w:val="0092360F"/>
    <w:rsid w:val="00924807"/>
    <w:rsid w:val="00926579"/>
    <w:rsid w:val="00932438"/>
    <w:rsid w:val="009330FA"/>
    <w:rsid w:val="0093378E"/>
    <w:rsid w:val="00933A6E"/>
    <w:rsid w:val="00936DD2"/>
    <w:rsid w:val="00937EAC"/>
    <w:rsid w:val="00940FFA"/>
    <w:rsid w:val="00941737"/>
    <w:rsid w:val="00944B17"/>
    <w:rsid w:val="0094551E"/>
    <w:rsid w:val="00946BFE"/>
    <w:rsid w:val="00946EDF"/>
    <w:rsid w:val="00947AEC"/>
    <w:rsid w:val="00950030"/>
    <w:rsid w:val="009518B4"/>
    <w:rsid w:val="00951CC8"/>
    <w:rsid w:val="009563C0"/>
    <w:rsid w:val="00960736"/>
    <w:rsid w:val="00961B65"/>
    <w:rsid w:val="009639F2"/>
    <w:rsid w:val="00963E7C"/>
    <w:rsid w:val="009646A1"/>
    <w:rsid w:val="0096599E"/>
    <w:rsid w:val="00965EC5"/>
    <w:rsid w:val="0096646D"/>
    <w:rsid w:val="0097004D"/>
    <w:rsid w:val="009716F2"/>
    <w:rsid w:val="00972014"/>
    <w:rsid w:val="00973546"/>
    <w:rsid w:val="00975BE7"/>
    <w:rsid w:val="00977BFB"/>
    <w:rsid w:val="00991BF7"/>
    <w:rsid w:val="009A22D3"/>
    <w:rsid w:val="009A7A79"/>
    <w:rsid w:val="009B0B56"/>
    <w:rsid w:val="009B226D"/>
    <w:rsid w:val="009B3238"/>
    <w:rsid w:val="009B584D"/>
    <w:rsid w:val="009B6ED3"/>
    <w:rsid w:val="009B7397"/>
    <w:rsid w:val="009C064B"/>
    <w:rsid w:val="009C347C"/>
    <w:rsid w:val="009C5C25"/>
    <w:rsid w:val="009C5E73"/>
    <w:rsid w:val="009C6145"/>
    <w:rsid w:val="009D2900"/>
    <w:rsid w:val="009D484D"/>
    <w:rsid w:val="009E04DD"/>
    <w:rsid w:val="009E0FBA"/>
    <w:rsid w:val="009E3B5E"/>
    <w:rsid w:val="009E486C"/>
    <w:rsid w:val="009F2B28"/>
    <w:rsid w:val="009F477B"/>
    <w:rsid w:val="009F771B"/>
    <w:rsid w:val="009F7757"/>
    <w:rsid w:val="009F7F42"/>
    <w:rsid w:val="009F7F7B"/>
    <w:rsid w:val="00A00BD0"/>
    <w:rsid w:val="00A00C4A"/>
    <w:rsid w:val="00A03538"/>
    <w:rsid w:val="00A05023"/>
    <w:rsid w:val="00A05FC8"/>
    <w:rsid w:val="00A0725E"/>
    <w:rsid w:val="00A13AAC"/>
    <w:rsid w:val="00A15ACE"/>
    <w:rsid w:val="00A1668C"/>
    <w:rsid w:val="00A26251"/>
    <w:rsid w:val="00A27702"/>
    <w:rsid w:val="00A33BB5"/>
    <w:rsid w:val="00A33EF4"/>
    <w:rsid w:val="00A34C20"/>
    <w:rsid w:val="00A3569C"/>
    <w:rsid w:val="00A3775D"/>
    <w:rsid w:val="00A4014B"/>
    <w:rsid w:val="00A435BF"/>
    <w:rsid w:val="00A43823"/>
    <w:rsid w:val="00A46EA7"/>
    <w:rsid w:val="00A507B9"/>
    <w:rsid w:val="00A5247E"/>
    <w:rsid w:val="00A534BB"/>
    <w:rsid w:val="00A53C4E"/>
    <w:rsid w:val="00A56211"/>
    <w:rsid w:val="00A603F3"/>
    <w:rsid w:val="00A6207F"/>
    <w:rsid w:val="00A64710"/>
    <w:rsid w:val="00A65A85"/>
    <w:rsid w:val="00A71C0C"/>
    <w:rsid w:val="00A730B1"/>
    <w:rsid w:val="00A876EA"/>
    <w:rsid w:val="00A96DB6"/>
    <w:rsid w:val="00AA0500"/>
    <w:rsid w:val="00AA4465"/>
    <w:rsid w:val="00AA63D9"/>
    <w:rsid w:val="00AA7A51"/>
    <w:rsid w:val="00AB5464"/>
    <w:rsid w:val="00AB5498"/>
    <w:rsid w:val="00AB6200"/>
    <w:rsid w:val="00AB6D57"/>
    <w:rsid w:val="00AB7FF7"/>
    <w:rsid w:val="00AC0459"/>
    <w:rsid w:val="00AC0B3B"/>
    <w:rsid w:val="00AC0E54"/>
    <w:rsid w:val="00AC122E"/>
    <w:rsid w:val="00AC17C2"/>
    <w:rsid w:val="00AC71C5"/>
    <w:rsid w:val="00AD25EF"/>
    <w:rsid w:val="00AD5FAE"/>
    <w:rsid w:val="00AE2ABA"/>
    <w:rsid w:val="00AE4122"/>
    <w:rsid w:val="00AE5EBC"/>
    <w:rsid w:val="00AF1F89"/>
    <w:rsid w:val="00AF2515"/>
    <w:rsid w:val="00AF500C"/>
    <w:rsid w:val="00B00763"/>
    <w:rsid w:val="00B01F57"/>
    <w:rsid w:val="00B048D7"/>
    <w:rsid w:val="00B064BD"/>
    <w:rsid w:val="00B069C3"/>
    <w:rsid w:val="00B13D7B"/>
    <w:rsid w:val="00B14A10"/>
    <w:rsid w:val="00B14EDE"/>
    <w:rsid w:val="00B15FCF"/>
    <w:rsid w:val="00B16DC8"/>
    <w:rsid w:val="00B16F6D"/>
    <w:rsid w:val="00B207E5"/>
    <w:rsid w:val="00B21C9B"/>
    <w:rsid w:val="00B233D2"/>
    <w:rsid w:val="00B23721"/>
    <w:rsid w:val="00B25CE4"/>
    <w:rsid w:val="00B30339"/>
    <w:rsid w:val="00B3089C"/>
    <w:rsid w:val="00B30FE5"/>
    <w:rsid w:val="00B3290F"/>
    <w:rsid w:val="00B32BCF"/>
    <w:rsid w:val="00B33735"/>
    <w:rsid w:val="00B33BFB"/>
    <w:rsid w:val="00B35E74"/>
    <w:rsid w:val="00B40427"/>
    <w:rsid w:val="00B4067C"/>
    <w:rsid w:val="00B4240C"/>
    <w:rsid w:val="00B46467"/>
    <w:rsid w:val="00B51C0F"/>
    <w:rsid w:val="00B53397"/>
    <w:rsid w:val="00B540D6"/>
    <w:rsid w:val="00B54627"/>
    <w:rsid w:val="00B55DC4"/>
    <w:rsid w:val="00B60814"/>
    <w:rsid w:val="00B7145E"/>
    <w:rsid w:val="00B72466"/>
    <w:rsid w:val="00B72D2D"/>
    <w:rsid w:val="00B7424C"/>
    <w:rsid w:val="00B75DB1"/>
    <w:rsid w:val="00B832B5"/>
    <w:rsid w:val="00B83361"/>
    <w:rsid w:val="00B853C1"/>
    <w:rsid w:val="00B8598F"/>
    <w:rsid w:val="00B90863"/>
    <w:rsid w:val="00B92606"/>
    <w:rsid w:val="00B9384B"/>
    <w:rsid w:val="00B970DA"/>
    <w:rsid w:val="00BA0F67"/>
    <w:rsid w:val="00BA25E7"/>
    <w:rsid w:val="00BA3DCC"/>
    <w:rsid w:val="00BB177E"/>
    <w:rsid w:val="00BB197D"/>
    <w:rsid w:val="00BB7092"/>
    <w:rsid w:val="00BB71D5"/>
    <w:rsid w:val="00BC033A"/>
    <w:rsid w:val="00BC2BC3"/>
    <w:rsid w:val="00BC2E7F"/>
    <w:rsid w:val="00BC79C2"/>
    <w:rsid w:val="00BD0CA6"/>
    <w:rsid w:val="00BD225A"/>
    <w:rsid w:val="00BD45B4"/>
    <w:rsid w:val="00BD675E"/>
    <w:rsid w:val="00BD7024"/>
    <w:rsid w:val="00BE4920"/>
    <w:rsid w:val="00BE541A"/>
    <w:rsid w:val="00BE64A6"/>
    <w:rsid w:val="00BF1FF0"/>
    <w:rsid w:val="00BF30B7"/>
    <w:rsid w:val="00BF720B"/>
    <w:rsid w:val="00BF7A80"/>
    <w:rsid w:val="00C00439"/>
    <w:rsid w:val="00C004AE"/>
    <w:rsid w:val="00C018E9"/>
    <w:rsid w:val="00C01981"/>
    <w:rsid w:val="00C05889"/>
    <w:rsid w:val="00C10CD2"/>
    <w:rsid w:val="00C135A2"/>
    <w:rsid w:val="00C13960"/>
    <w:rsid w:val="00C15700"/>
    <w:rsid w:val="00C217E0"/>
    <w:rsid w:val="00C2222A"/>
    <w:rsid w:val="00C23901"/>
    <w:rsid w:val="00C24F1E"/>
    <w:rsid w:val="00C25E35"/>
    <w:rsid w:val="00C3000A"/>
    <w:rsid w:val="00C326EF"/>
    <w:rsid w:val="00C328D0"/>
    <w:rsid w:val="00C3377C"/>
    <w:rsid w:val="00C4064B"/>
    <w:rsid w:val="00C4083B"/>
    <w:rsid w:val="00C417EC"/>
    <w:rsid w:val="00C461DB"/>
    <w:rsid w:val="00C51A27"/>
    <w:rsid w:val="00C51B93"/>
    <w:rsid w:val="00C523DE"/>
    <w:rsid w:val="00C53E6F"/>
    <w:rsid w:val="00C60818"/>
    <w:rsid w:val="00C62110"/>
    <w:rsid w:val="00C639DB"/>
    <w:rsid w:val="00C65A80"/>
    <w:rsid w:val="00C66BB9"/>
    <w:rsid w:val="00C67DCA"/>
    <w:rsid w:val="00C72046"/>
    <w:rsid w:val="00C76AC8"/>
    <w:rsid w:val="00C808CC"/>
    <w:rsid w:val="00C80C03"/>
    <w:rsid w:val="00C83927"/>
    <w:rsid w:val="00C841BB"/>
    <w:rsid w:val="00C853C7"/>
    <w:rsid w:val="00C86A06"/>
    <w:rsid w:val="00C907C6"/>
    <w:rsid w:val="00C90AC2"/>
    <w:rsid w:val="00C91B62"/>
    <w:rsid w:val="00C91D62"/>
    <w:rsid w:val="00C91EB0"/>
    <w:rsid w:val="00C91FFB"/>
    <w:rsid w:val="00C94262"/>
    <w:rsid w:val="00CA057D"/>
    <w:rsid w:val="00CA0AE3"/>
    <w:rsid w:val="00CA121F"/>
    <w:rsid w:val="00CA392B"/>
    <w:rsid w:val="00CA46D4"/>
    <w:rsid w:val="00CA4BD3"/>
    <w:rsid w:val="00CA524B"/>
    <w:rsid w:val="00CA589C"/>
    <w:rsid w:val="00CB0709"/>
    <w:rsid w:val="00CB5C7A"/>
    <w:rsid w:val="00CB6685"/>
    <w:rsid w:val="00CC2D0C"/>
    <w:rsid w:val="00CC3E6F"/>
    <w:rsid w:val="00CC51BC"/>
    <w:rsid w:val="00CD1C87"/>
    <w:rsid w:val="00CD5CB4"/>
    <w:rsid w:val="00CD6270"/>
    <w:rsid w:val="00CE3F16"/>
    <w:rsid w:val="00CE6A7F"/>
    <w:rsid w:val="00CF0065"/>
    <w:rsid w:val="00CF4901"/>
    <w:rsid w:val="00CF51C9"/>
    <w:rsid w:val="00D00663"/>
    <w:rsid w:val="00D02AF3"/>
    <w:rsid w:val="00D051A9"/>
    <w:rsid w:val="00D06F2F"/>
    <w:rsid w:val="00D1543D"/>
    <w:rsid w:val="00D3110E"/>
    <w:rsid w:val="00D31649"/>
    <w:rsid w:val="00D33E63"/>
    <w:rsid w:val="00D46009"/>
    <w:rsid w:val="00D47AA9"/>
    <w:rsid w:val="00D6476C"/>
    <w:rsid w:val="00D66AF0"/>
    <w:rsid w:val="00D71166"/>
    <w:rsid w:val="00D73273"/>
    <w:rsid w:val="00D757D1"/>
    <w:rsid w:val="00D819E6"/>
    <w:rsid w:val="00D848D8"/>
    <w:rsid w:val="00D8585C"/>
    <w:rsid w:val="00D94810"/>
    <w:rsid w:val="00D94A9A"/>
    <w:rsid w:val="00DA196A"/>
    <w:rsid w:val="00DA2652"/>
    <w:rsid w:val="00DA734B"/>
    <w:rsid w:val="00DB19F9"/>
    <w:rsid w:val="00DB6511"/>
    <w:rsid w:val="00DB6868"/>
    <w:rsid w:val="00DB78C2"/>
    <w:rsid w:val="00DC0747"/>
    <w:rsid w:val="00DC30AD"/>
    <w:rsid w:val="00DC40DD"/>
    <w:rsid w:val="00DC4364"/>
    <w:rsid w:val="00DC4666"/>
    <w:rsid w:val="00DD2CC5"/>
    <w:rsid w:val="00DD30BA"/>
    <w:rsid w:val="00DD5FCD"/>
    <w:rsid w:val="00DD73D8"/>
    <w:rsid w:val="00DE3B0F"/>
    <w:rsid w:val="00DE4E13"/>
    <w:rsid w:val="00DE5149"/>
    <w:rsid w:val="00DE6740"/>
    <w:rsid w:val="00DF0C16"/>
    <w:rsid w:val="00DF27C2"/>
    <w:rsid w:val="00DF60CA"/>
    <w:rsid w:val="00DF7690"/>
    <w:rsid w:val="00DF78F2"/>
    <w:rsid w:val="00E00395"/>
    <w:rsid w:val="00E0104C"/>
    <w:rsid w:val="00E019B7"/>
    <w:rsid w:val="00E0496B"/>
    <w:rsid w:val="00E049B5"/>
    <w:rsid w:val="00E05721"/>
    <w:rsid w:val="00E1486A"/>
    <w:rsid w:val="00E15B39"/>
    <w:rsid w:val="00E16FEF"/>
    <w:rsid w:val="00E25086"/>
    <w:rsid w:val="00E25AE9"/>
    <w:rsid w:val="00E2722F"/>
    <w:rsid w:val="00E275E3"/>
    <w:rsid w:val="00E31C9E"/>
    <w:rsid w:val="00E322A8"/>
    <w:rsid w:val="00E32A3F"/>
    <w:rsid w:val="00E37BB0"/>
    <w:rsid w:val="00E40CDF"/>
    <w:rsid w:val="00E42960"/>
    <w:rsid w:val="00E42BA9"/>
    <w:rsid w:val="00E4355B"/>
    <w:rsid w:val="00E43E50"/>
    <w:rsid w:val="00E443ED"/>
    <w:rsid w:val="00E445BF"/>
    <w:rsid w:val="00E47B05"/>
    <w:rsid w:val="00E47D13"/>
    <w:rsid w:val="00E511A2"/>
    <w:rsid w:val="00E547B1"/>
    <w:rsid w:val="00E55A75"/>
    <w:rsid w:val="00E575B3"/>
    <w:rsid w:val="00E6248E"/>
    <w:rsid w:val="00E638C3"/>
    <w:rsid w:val="00E709AC"/>
    <w:rsid w:val="00E70B26"/>
    <w:rsid w:val="00E72A24"/>
    <w:rsid w:val="00E74AA5"/>
    <w:rsid w:val="00E80BD1"/>
    <w:rsid w:val="00E846DC"/>
    <w:rsid w:val="00E869C4"/>
    <w:rsid w:val="00E926BE"/>
    <w:rsid w:val="00E92778"/>
    <w:rsid w:val="00E939CB"/>
    <w:rsid w:val="00E94B52"/>
    <w:rsid w:val="00E9619A"/>
    <w:rsid w:val="00E9666A"/>
    <w:rsid w:val="00EA1A3D"/>
    <w:rsid w:val="00EA463B"/>
    <w:rsid w:val="00EA6BFF"/>
    <w:rsid w:val="00EB276C"/>
    <w:rsid w:val="00EB467E"/>
    <w:rsid w:val="00EB58A0"/>
    <w:rsid w:val="00EB6F59"/>
    <w:rsid w:val="00EB7AE5"/>
    <w:rsid w:val="00EC0052"/>
    <w:rsid w:val="00EC02D9"/>
    <w:rsid w:val="00EC207E"/>
    <w:rsid w:val="00EC5380"/>
    <w:rsid w:val="00EC5407"/>
    <w:rsid w:val="00ED2008"/>
    <w:rsid w:val="00ED3E0C"/>
    <w:rsid w:val="00ED4DFA"/>
    <w:rsid w:val="00EE2D0E"/>
    <w:rsid w:val="00EE4942"/>
    <w:rsid w:val="00EE4AAA"/>
    <w:rsid w:val="00EE6C5E"/>
    <w:rsid w:val="00EF2444"/>
    <w:rsid w:val="00EF2B33"/>
    <w:rsid w:val="00EF319A"/>
    <w:rsid w:val="00EF48BD"/>
    <w:rsid w:val="00EF56BB"/>
    <w:rsid w:val="00EF5DD6"/>
    <w:rsid w:val="00EF61F9"/>
    <w:rsid w:val="00EF6EA9"/>
    <w:rsid w:val="00EF76E7"/>
    <w:rsid w:val="00EF7EA5"/>
    <w:rsid w:val="00F01D1A"/>
    <w:rsid w:val="00F02C2B"/>
    <w:rsid w:val="00F03288"/>
    <w:rsid w:val="00F05DE8"/>
    <w:rsid w:val="00F05FC0"/>
    <w:rsid w:val="00F14593"/>
    <w:rsid w:val="00F21B41"/>
    <w:rsid w:val="00F21DE3"/>
    <w:rsid w:val="00F231B2"/>
    <w:rsid w:val="00F236A9"/>
    <w:rsid w:val="00F23A47"/>
    <w:rsid w:val="00F26F06"/>
    <w:rsid w:val="00F337B2"/>
    <w:rsid w:val="00F33814"/>
    <w:rsid w:val="00F35C54"/>
    <w:rsid w:val="00F4349F"/>
    <w:rsid w:val="00F465AF"/>
    <w:rsid w:val="00F46C95"/>
    <w:rsid w:val="00F5046C"/>
    <w:rsid w:val="00F557CF"/>
    <w:rsid w:val="00F56A4C"/>
    <w:rsid w:val="00F644E3"/>
    <w:rsid w:val="00F73867"/>
    <w:rsid w:val="00F74AE4"/>
    <w:rsid w:val="00F754B4"/>
    <w:rsid w:val="00F75576"/>
    <w:rsid w:val="00F75882"/>
    <w:rsid w:val="00F769AA"/>
    <w:rsid w:val="00F76C7E"/>
    <w:rsid w:val="00F850E3"/>
    <w:rsid w:val="00F86A98"/>
    <w:rsid w:val="00F879BC"/>
    <w:rsid w:val="00F91DFF"/>
    <w:rsid w:val="00F951E0"/>
    <w:rsid w:val="00FA09FC"/>
    <w:rsid w:val="00FB12C8"/>
    <w:rsid w:val="00FB2386"/>
    <w:rsid w:val="00FB27E8"/>
    <w:rsid w:val="00FB3FE8"/>
    <w:rsid w:val="00FC31C7"/>
    <w:rsid w:val="00FC5864"/>
    <w:rsid w:val="00FC6759"/>
    <w:rsid w:val="00FC7C3D"/>
    <w:rsid w:val="00FD0B0D"/>
    <w:rsid w:val="00FD0E20"/>
    <w:rsid w:val="00FD0E81"/>
    <w:rsid w:val="00FD3724"/>
    <w:rsid w:val="00FD405C"/>
    <w:rsid w:val="00FD4B45"/>
    <w:rsid w:val="00FD6B71"/>
    <w:rsid w:val="00FE0101"/>
    <w:rsid w:val="00FE022C"/>
    <w:rsid w:val="00FE3869"/>
    <w:rsid w:val="00FE41EC"/>
    <w:rsid w:val="00FE5ED2"/>
    <w:rsid w:val="00FE65E7"/>
    <w:rsid w:val="00FF0459"/>
    <w:rsid w:val="00FF565E"/>
    <w:rsid w:val="00FF60AC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8F9DA"/>
  <w15:docId w15:val="{52D327E1-1B5A-484A-B9C2-B763C0F3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DC30A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C30A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C30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30A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C30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40B7E402BA654E08E571A668681AB4EAC266D11B29E68A22ED1E9FD681B807F3032C5220ECAE6C051A212432FED46C6F41DCD2FE8363A8ECpDQ" TargetMode="External"/><Relationship Id="rId13" Type="http://schemas.openxmlformats.org/officeDocument/2006/relationships/hyperlink" Target="consultantplus://offline/ref=10A24B6A381157B887A1876A8F9986D18733C53E4C4D18D2678D5F97186907D03E078B77AD044ED4A1A5236187D7D4EF704E23FE19A17961HCn4I" TargetMode="External"/><Relationship Id="rId18" Type="http://schemas.openxmlformats.org/officeDocument/2006/relationships/hyperlink" Target="consultantplus://offline/ref=2E11E0AF9A558CE7C578ED4A2913687FA97C6F4E6F49233E80D7805365B0464714FB36311F7038047D27A7DF1563B96B2CC5F17F76A01800FAc6Q" TargetMode="External"/><Relationship Id="rId26" Type="http://schemas.openxmlformats.org/officeDocument/2006/relationships/hyperlink" Target="consultantplus://offline/ref=5A0FA991E9631AA821BCCD2715FE7DD1609E1603EC1FBDF4D9AE80415D943291A6007BFA743930A8921DCC490A1E22E72153A4F545A903EDpE04O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2920DC02FF44C31895BEB4D2E7996FBF897D835E02293CE1C3400D990F65379A0A2112B43E651882B87C3FFEABD7BFF795278A209AE5An0N" TargetMode="External"/><Relationship Id="rId34" Type="http://schemas.openxmlformats.org/officeDocument/2006/relationships/hyperlink" Target="consultantplus://offline/ref=26DC2DDECD30723EDEFA6280EC20D2CD2ADBD66086F7AADD3BB15869848A49B7ABA732516D44326738877C328F9D9A98E32E7F485ADE279BR6EDR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ED1D0848DBD8F446D7B12AB5E7624C86261B174C777F46E053E3FF3909B7C5F84852B624BAB5ECF4EEFD3429C176298B8C71D1B2222BAE4bEl4K" TargetMode="External"/><Relationship Id="rId17" Type="http://schemas.openxmlformats.org/officeDocument/2006/relationships/hyperlink" Target="consultantplus://offline/ref=DB84CA81CB481474999ECE66A20CE996FB4F30484F4154CC015C8844658BC3710856185DAC1328D895D080E9E343161675C8178BL2e8M" TargetMode="External"/><Relationship Id="rId25" Type="http://schemas.openxmlformats.org/officeDocument/2006/relationships/hyperlink" Target="consultantplus://offline/ref=646AAA5C44CCE8C46BB1D0CD0565795341804064AF63DAB91906D11E33D03031DBB18D8BAC0885D07BBF7C1C1BE0ABC4ABE833582EA2E3C0T9c6O" TargetMode="External"/><Relationship Id="rId33" Type="http://schemas.openxmlformats.org/officeDocument/2006/relationships/hyperlink" Target="consultantplus://offline/ref=67F11496B8C05975B87B8FA8854E587BEC9C792D998D0ECE99D54EAF5328321F0CE284685A0E1E439F3C3644D99E2DB497242F5F8ADB26EFy3D3R" TargetMode="External"/><Relationship Id="rId38" Type="http://schemas.openxmlformats.org/officeDocument/2006/relationships/hyperlink" Target="consultantplus://offline/ref=78B2FC95B841D447EC8CBD0985577072D99E617E37C157FDF1C31CC26A3E4B240C02641720B88B7313E0364ACD4E3027E77C7Cv50C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E5AC538AC9B7481B0323AD00DFB8F8B8D9A81364E30CDE7A0F6B1405453B22BE900D727FD0D27DC7F4E82B6262903C862C88E27C1JCY6M" TargetMode="External"/><Relationship Id="rId20" Type="http://schemas.openxmlformats.org/officeDocument/2006/relationships/hyperlink" Target="consultantplus://offline/ref=661F88C138A1AAA48A27BA1C11D5FC59BF1F70FFF20853507FCA567E9AE9F8CD801B744EC82A9157AF2B19DD8F661FBC97DCDC71C6C7CA650En6M" TargetMode="External"/><Relationship Id="rId29" Type="http://schemas.openxmlformats.org/officeDocument/2006/relationships/hyperlink" Target="consultantplus://offline/ref=D1801E02664D1436F576482B02899A82138F9E08FCCB076BBAC215E0FAFC51B33244D7A553FAB0ED1A932724542F4F3227E4C965kD3FO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8BBD60C87C3D5BD49073C581E42F8A806AD4EBF6CB3790B3038DB6491BA112F39A251109C2A3F8BF4B443483F96C152F4F07C0361D667076I4M" TargetMode="External"/><Relationship Id="rId24" Type="http://schemas.openxmlformats.org/officeDocument/2006/relationships/hyperlink" Target="consultantplus://offline/ref=3024C0C096CEB0D97F31C1FFE424CDCC91CF8AB9465450394679DCB36B386724BE2F44BF201C4EF71460A45503B0059ADD3A0F9E22FFA92Ds3H9M" TargetMode="External"/><Relationship Id="rId32" Type="http://schemas.openxmlformats.org/officeDocument/2006/relationships/hyperlink" Target="consultantplus://offline/ref=83258DF057A88FCE67F2E3AA91DF18F51DD06F520CE1D5C6F378159439085944052171EA9B1942EDB10BF430F4204CC2F6C5379FE7yCQ" TargetMode="External"/><Relationship Id="rId37" Type="http://schemas.openxmlformats.org/officeDocument/2006/relationships/hyperlink" Target="consultantplus://offline/ref=CFEDDC905E1A618FFC67FD2BE0DF0BA527ECD9DB9C5D4EECEC758691021EB67FBE00B49BF271A927B87A4DDF32045131E0B22DFA7F15EE2572w6K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0CE86429C76D0E82957C59D2874558D316465FB29F419CE7FFA9A9FE1339C2B96B2895D0C503609F6A51AD8B819726EAAA3FC8196s9eCM" TargetMode="External"/><Relationship Id="rId23" Type="http://schemas.openxmlformats.org/officeDocument/2006/relationships/hyperlink" Target="consultantplus://offline/ref=5576F2EE7E4899933D433B6C80DCA965E9277EA973A40AE5E1B0EC4E1D258D9BD2F6C26C7AD2C386D7BCA7A3687D4B830EF8BB1AD115C143Q2H5M" TargetMode="External"/><Relationship Id="rId28" Type="http://schemas.openxmlformats.org/officeDocument/2006/relationships/hyperlink" Target="consultantplus://offline/ref=4B1501B682B6C765B6AF6091098522BECB702FB29BDDC30F255A34ABD1D3484EB30771D19D8B0BAE394AF746E17C64CC2FFBB1862AA6ABFDN536O" TargetMode="External"/><Relationship Id="rId36" Type="http://schemas.openxmlformats.org/officeDocument/2006/relationships/hyperlink" Target="consultantplus://offline/ref=DB110F1094A551BE6875C73CF65ABE417060DCB531636E2CFBB92CBD64C122C1BE748DD96EA1DE71E05DBCCB138D2367B291800Ai6sCK" TargetMode="External"/><Relationship Id="rId10" Type="http://schemas.openxmlformats.org/officeDocument/2006/relationships/hyperlink" Target="consultantplus://offline/ref=001739561ACC65F3A48EDC20A1859123BB3840A56DEC1CE7DE10865C3FFB2DE7EDC767DBDCAA807E0557A8FC0795BEF533E970DE1C7133DEn6z1M" TargetMode="External"/><Relationship Id="rId19" Type="http://schemas.openxmlformats.org/officeDocument/2006/relationships/hyperlink" Target="consultantplus://offline/ref=4D68E321C6ECA22111C0F9758D229CD6B80ACF89755B5299C6F32F8DD12F99766EBD9AE96AEA84DA292566D7E7433F77219BAC07D4F6i2cDQ" TargetMode="External"/><Relationship Id="rId31" Type="http://schemas.openxmlformats.org/officeDocument/2006/relationships/hyperlink" Target="consultantplus://offline/ref=28FBBB4902683B50C1D671EEBE8514523CEA7BE64F44DAC5A10AEC3C2AA110DD55DCD7797D9266FE26A364FCD62FEFD1257F4D864DkAx0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DD30BFA9EA83F66C044C02B12FBCA73C0B3CF1EE3AE10FDFCCE27D8A7C0012091C87072877431ADF416A1A0B04A1BCF9E3EFC900E71D25l8p6Q" TargetMode="External"/><Relationship Id="rId14" Type="http://schemas.openxmlformats.org/officeDocument/2006/relationships/hyperlink" Target="consultantplus://offline/ref=7A0A2227F5135567EACBAECE4509856E3F219B6A75CB1DE77D298FF94D7C44A95770C55645F78808148A3476292975D8D18DE3EAF19F93B7a0n4I" TargetMode="External"/><Relationship Id="rId22" Type="http://schemas.openxmlformats.org/officeDocument/2006/relationships/hyperlink" Target="consultantplus://offline/ref=E076F15305CCB6B4DC9E90D7F056CADE382742DADCEE1727E4A52AD83678A78D66A1A97A6B0946B6D49A8487F906A35C5CBB8579B3X7oCN" TargetMode="External"/><Relationship Id="rId27" Type="http://schemas.openxmlformats.org/officeDocument/2006/relationships/hyperlink" Target="consultantplus://offline/ref=B418A0C438C37C87CF5EE0E0F2CF4CE8130C4BC572A5E87C89C8F89DCC0143CA40E9B32A679074A4B5D1C3E1B5702A67D2B72C15FDQ10EO" TargetMode="External"/><Relationship Id="rId30" Type="http://schemas.openxmlformats.org/officeDocument/2006/relationships/hyperlink" Target="consultantplus://offline/ref=00822B91F61BE955EBA7D29B647AE892F30038BF2D4B7B687CB94BB4F6F478E0622AA882648BA8847FF325725A581BDB2A2ABA15584FFF99593EO" TargetMode="External"/><Relationship Id="rId35" Type="http://schemas.openxmlformats.org/officeDocument/2006/relationships/hyperlink" Target="consultantplus://offline/ref=81BA4F6B1F1EE5173BE88BCE098F229CC1B3C1098DB4399F14228DAAC9191297DF5116D709CFA08E7DFCA1347B2A008981E1FC38C0E3A77Et7yAJ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F1578-5C92-4A93-9AC4-1A3B539D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2260</Words>
  <Characters>12884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 Иван Михайлович</dc:creator>
  <cp:keywords/>
  <dc:description/>
  <cp:lastModifiedBy>user</cp:lastModifiedBy>
  <cp:revision>2</cp:revision>
  <dcterms:created xsi:type="dcterms:W3CDTF">2022-04-15T04:01:00Z</dcterms:created>
  <dcterms:modified xsi:type="dcterms:W3CDTF">2022-04-15T04:01:00Z</dcterms:modified>
</cp:coreProperties>
</file>